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ED061" w14:textId="77777777" w:rsidR="00573879" w:rsidRPr="0018606D" w:rsidRDefault="004B6B25" w:rsidP="0057387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C6E4CE4" wp14:editId="1E889954">
            <wp:simplePos x="0" y="0"/>
            <wp:positionH relativeFrom="column">
              <wp:posOffset>2612390</wp:posOffset>
            </wp:positionH>
            <wp:positionV relativeFrom="paragraph">
              <wp:posOffset>-360680</wp:posOffset>
            </wp:positionV>
            <wp:extent cx="674370" cy="8007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CCFDC" w14:textId="0C464565" w:rsidR="00573879" w:rsidRPr="0018606D" w:rsidRDefault="007540F4" w:rsidP="00573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</w:t>
      </w:r>
    </w:p>
    <w:p w14:paraId="3F6F14B9" w14:textId="77777777" w:rsidR="00573879" w:rsidRPr="0018606D" w:rsidRDefault="00573879" w:rsidP="00573879">
      <w:pPr>
        <w:jc w:val="center"/>
        <w:rPr>
          <w:b/>
          <w:sz w:val="28"/>
          <w:szCs w:val="28"/>
        </w:rPr>
      </w:pPr>
    </w:p>
    <w:p w14:paraId="237AC2F8" w14:textId="77777777" w:rsidR="00573879" w:rsidRPr="0018606D" w:rsidRDefault="00573879" w:rsidP="00573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37965BB1" w14:textId="77777777" w:rsidR="00573879" w:rsidRDefault="00573879" w:rsidP="00573879">
      <w:pPr>
        <w:jc w:val="center"/>
        <w:rPr>
          <w:b/>
          <w:sz w:val="28"/>
          <w:szCs w:val="28"/>
        </w:rPr>
      </w:pPr>
      <w:r w:rsidRPr="0018606D">
        <w:rPr>
          <w:b/>
          <w:sz w:val="28"/>
          <w:szCs w:val="28"/>
        </w:rPr>
        <w:t>СОВЕТ ДЕПУТАТОВ СЕЛЬСКОГО ПОСЕЛЕ</w:t>
      </w:r>
      <w:r>
        <w:rPr>
          <w:b/>
          <w:sz w:val="28"/>
          <w:szCs w:val="28"/>
        </w:rPr>
        <w:t>Н</w:t>
      </w:r>
      <w:r w:rsidRPr="0018606D">
        <w:rPr>
          <w:b/>
          <w:sz w:val="28"/>
          <w:szCs w:val="28"/>
        </w:rPr>
        <w:t xml:space="preserve">ИЯ </w:t>
      </w:r>
    </w:p>
    <w:p w14:paraId="1E48669A" w14:textId="77777777" w:rsidR="00573879" w:rsidRDefault="00865579" w:rsidP="00573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ДУБОВСКОЙ</w:t>
      </w:r>
      <w:r w:rsidR="00573879" w:rsidRPr="0018606D">
        <w:rPr>
          <w:b/>
          <w:sz w:val="28"/>
          <w:szCs w:val="28"/>
        </w:rPr>
        <w:t xml:space="preserve"> СЕЛЬСОВЕТ </w:t>
      </w:r>
    </w:p>
    <w:p w14:paraId="5A94D87E" w14:textId="77777777" w:rsidR="00573879" w:rsidRPr="0018606D" w:rsidRDefault="00573879" w:rsidP="00573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Добринского муниципального района Липецкой области</w:t>
      </w:r>
    </w:p>
    <w:p w14:paraId="1B423C9B" w14:textId="0E264E7D" w:rsidR="00573879" w:rsidRPr="0018606D" w:rsidRDefault="00360210" w:rsidP="00573879">
      <w:pPr>
        <w:jc w:val="center"/>
        <w:rPr>
          <w:sz w:val="28"/>
          <w:szCs w:val="28"/>
        </w:rPr>
      </w:pPr>
      <w:r>
        <w:rPr>
          <w:sz w:val="28"/>
          <w:szCs w:val="28"/>
        </w:rPr>
        <w:t>42</w:t>
      </w:r>
      <w:r w:rsidR="00573879" w:rsidRPr="0018606D">
        <w:rPr>
          <w:sz w:val="28"/>
          <w:szCs w:val="28"/>
        </w:rPr>
        <w:t>-я сессия</w:t>
      </w:r>
      <w:r w:rsidR="00573879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YI</w:t>
      </w:r>
      <w:r w:rsidR="00573879">
        <w:rPr>
          <w:sz w:val="28"/>
          <w:szCs w:val="28"/>
        </w:rPr>
        <w:t xml:space="preserve">созыва   </w:t>
      </w:r>
      <w:r w:rsidR="00573879" w:rsidRPr="0018606D">
        <w:rPr>
          <w:sz w:val="28"/>
          <w:szCs w:val="28"/>
        </w:rPr>
        <w:t xml:space="preserve"> </w:t>
      </w:r>
    </w:p>
    <w:p w14:paraId="571BD030" w14:textId="77777777" w:rsidR="00573879" w:rsidRPr="0018606D" w:rsidRDefault="00573879" w:rsidP="00573879">
      <w:pPr>
        <w:jc w:val="center"/>
        <w:rPr>
          <w:sz w:val="28"/>
          <w:szCs w:val="28"/>
        </w:rPr>
      </w:pPr>
    </w:p>
    <w:p w14:paraId="610E9F05" w14:textId="77777777" w:rsidR="00573879" w:rsidRPr="0062128E" w:rsidRDefault="00573879" w:rsidP="00573879">
      <w:pPr>
        <w:pStyle w:val="3"/>
        <w:jc w:val="left"/>
        <w:rPr>
          <w:sz w:val="28"/>
          <w:szCs w:val="28"/>
        </w:rPr>
      </w:pPr>
      <w:r w:rsidRPr="0018606D">
        <w:rPr>
          <w:b w:val="0"/>
          <w:sz w:val="28"/>
          <w:szCs w:val="28"/>
        </w:rPr>
        <w:t xml:space="preserve">                   </w:t>
      </w:r>
      <w:r w:rsidR="00865579">
        <w:rPr>
          <w:b w:val="0"/>
          <w:sz w:val="28"/>
          <w:szCs w:val="28"/>
        </w:rPr>
        <w:t xml:space="preserve">                           </w:t>
      </w:r>
      <w:r w:rsidRPr="0018606D">
        <w:rPr>
          <w:b w:val="0"/>
          <w:sz w:val="28"/>
          <w:szCs w:val="28"/>
        </w:rPr>
        <w:t xml:space="preserve">      </w:t>
      </w:r>
      <w:r w:rsidRPr="0062128E">
        <w:rPr>
          <w:sz w:val="28"/>
          <w:szCs w:val="28"/>
        </w:rPr>
        <w:t xml:space="preserve">Р Е Ш Е Н И Е               </w:t>
      </w:r>
    </w:p>
    <w:p w14:paraId="08F77E01" w14:textId="77777777" w:rsidR="00573879" w:rsidRPr="0018606D" w:rsidRDefault="00573879" w:rsidP="00573879">
      <w:pPr>
        <w:jc w:val="center"/>
        <w:rPr>
          <w:sz w:val="28"/>
          <w:szCs w:val="28"/>
        </w:rPr>
      </w:pPr>
    </w:p>
    <w:p w14:paraId="19A99128" w14:textId="41900DA1" w:rsidR="00573879" w:rsidRPr="0018606D" w:rsidRDefault="00573879" w:rsidP="00573879">
      <w:pPr>
        <w:jc w:val="both"/>
        <w:rPr>
          <w:sz w:val="28"/>
          <w:szCs w:val="28"/>
        </w:rPr>
      </w:pPr>
      <w:r w:rsidRPr="0018606D">
        <w:rPr>
          <w:sz w:val="28"/>
          <w:szCs w:val="28"/>
        </w:rPr>
        <w:t xml:space="preserve">      </w:t>
      </w:r>
      <w:r w:rsidR="00360210">
        <w:rPr>
          <w:sz w:val="28"/>
          <w:szCs w:val="28"/>
        </w:rPr>
        <w:t>21.06.2024</w:t>
      </w:r>
      <w:r w:rsidRPr="0018606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</w:t>
      </w:r>
      <w:r w:rsidRPr="0018606D">
        <w:rPr>
          <w:sz w:val="28"/>
          <w:szCs w:val="28"/>
        </w:rPr>
        <w:t xml:space="preserve">    </w:t>
      </w:r>
      <w:r w:rsidR="00865579">
        <w:rPr>
          <w:sz w:val="28"/>
          <w:szCs w:val="28"/>
        </w:rPr>
        <w:t xml:space="preserve">                </w:t>
      </w:r>
      <w:r w:rsidRPr="0018606D">
        <w:rPr>
          <w:sz w:val="28"/>
          <w:szCs w:val="28"/>
        </w:rPr>
        <w:t xml:space="preserve"> </w:t>
      </w:r>
      <w:r w:rsidR="00865579">
        <w:rPr>
          <w:sz w:val="28"/>
          <w:szCs w:val="28"/>
        </w:rPr>
        <w:t>с. Дубовое</w:t>
      </w:r>
      <w:r w:rsidRPr="002B3A26">
        <w:rPr>
          <w:color w:val="FF0000"/>
          <w:sz w:val="28"/>
          <w:szCs w:val="28"/>
        </w:rPr>
        <w:t xml:space="preserve">                          </w:t>
      </w:r>
      <w:r w:rsidR="00360210">
        <w:rPr>
          <w:color w:val="FF0000"/>
          <w:sz w:val="28"/>
          <w:szCs w:val="28"/>
        </w:rPr>
        <w:t xml:space="preserve">   </w:t>
      </w:r>
      <w:r w:rsidRPr="002B3A26">
        <w:rPr>
          <w:color w:val="FF0000"/>
          <w:sz w:val="28"/>
          <w:szCs w:val="28"/>
        </w:rPr>
        <w:t xml:space="preserve">  </w:t>
      </w:r>
      <w:r w:rsidRPr="009F648F">
        <w:rPr>
          <w:sz w:val="28"/>
          <w:szCs w:val="28"/>
        </w:rPr>
        <w:t>№</w:t>
      </w:r>
      <w:r w:rsidR="00360210">
        <w:rPr>
          <w:sz w:val="28"/>
          <w:szCs w:val="28"/>
        </w:rPr>
        <w:t>168-рс</w:t>
      </w:r>
      <w:r w:rsidRPr="009F648F">
        <w:rPr>
          <w:sz w:val="28"/>
          <w:szCs w:val="28"/>
        </w:rPr>
        <w:t xml:space="preserve"> </w:t>
      </w:r>
    </w:p>
    <w:p w14:paraId="19326621" w14:textId="77777777" w:rsidR="00573879" w:rsidRPr="0018606D" w:rsidRDefault="00573879" w:rsidP="00573879">
      <w:pPr>
        <w:jc w:val="both"/>
        <w:rPr>
          <w:sz w:val="28"/>
          <w:szCs w:val="28"/>
        </w:rPr>
      </w:pPr>
    </w:p>
    <w:p w14:paraId="3D84B51D" w14:textId="77777777" w:rsidR="00A751D8" w:rsidRDefault="002561C0" w:rsidP="00A75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72977">
        <w:rPr>
          <w:b/>
          <w:sz w:val="28"/>
          <w:szCs w:val="28"/>
        </w:rPr>
        <w:t xml:space="preserve"> Положении «О</w:t>
      </w:r>
      <w:r w:rsidR="00735210">
        <w:rPr>
          <w:b/>
          <w:sz w:val="28"/>
          <w:szCs w:val="28"/>
        </w:rPr>
        <w:t xml:space="preserve"> П</w:t>
      </w:r>
      <w:r w:rsidR="00A751D8" w:rsidRPr="00170856">
        <w:rPr>
          <w:b/>
          <w:sz w:val="28"/>
          <w:szCs w:val="28"/>
        </w:rPr>
        <w:t>орядке управления и распоряжения</w:t>
      </w:r>
      <w:r w:rsidR="002B3A26">
        <w:rPr>
          <w:b/>
          <w:sz w:val="28"/>
          <w:szCs w:val="28"/>
        </w:rPr>
        <w:t xml:space="preserve"> имуществом</w:t>
      </w:r>
      <w:r w:rsidR="00735210">
        <w:rPr>
          <w:b/>
          <w:sz w:val="28"/>
          <w:szCs w:val="28"/>
        </w:rPr>
        <w:t>,</w:t>
      </w:r>
    </w:p>
    <w:p w14:paraId="2724EB0F" w14:textId="77777777" w:rsidR="00A751D8" w:rsidRDefault="00735210" w:rsidP="00A751D8">
      <w:pPr>
        <w:jc w:val="center"/>
        <w:rPr>
          <w:b/>
          <w:sz w:val="28"/>
          <w:szCs w:val="28"/>
        </w:rPr>
      </w:pPr>
      <w:r w:rsidRPr="00735210">
        <w:rPr>
          <w:b/>
          <w:sz w:val="28"/>
        </w:rPr>
        <w:t>находящимся в муниципальной собственности сельского поселения</w:t>
      </w:r>
      <w:r w:rsidR="00A751D8" w:rsidRPr="00735210">
        <w:rPr>
          <w:b/>
          <w:sz w:val="32"/>
          <w:szCs w:val="28"/>
        </w:rPr>
        <w:t xml:space="preserve"> </w:t>
      </w:r>
      <w:r w:rsidR="00865579" w:rsidRPr="00865579">
        <w:rPr>
          <w:b/>
          <w:sz w:val="28"/>
          <w:szCs w:val="28"/>
        </w:rPr>
        <w:t>Дубовской</w:t>
      </w:r>
      <w:r w:rsidR="00865579">
        <w:rPr>
          <w:b/>
          <w:sz w:val="32"/>
          <w:szCs w:val="28"/>
        </w:rPr>
        <w:t xml:space="preserve"> </w:t>
      </w:r>
      <w:r w:rsidR="00573879">
        <w:rPr>
          <w:b/>
          <w:sz w:val="28"/>
          <w:szCs w:val="28"/>
        </w:rPr>
        <w:t>сельсовет Добринского муниципального район</w:t>
      </w:r>
      <w:r>
        <w:rPr>
          <w:b/>
          <w:sz w:val="28"/>
          <w:szCs w:val="28"/>
        </w:rPr>
        <w:t>а Липецкой области</w:t>
      </w:r>
      <w:r w:rsidR="00B72977">
        <w:rPr>
          <w:b/>
          <w:sz w:val="28"/>
          <w:szCs w:val="28"/>
        </w:rPr>
        <w:t>»</w:t>
      </w:r>
    </w:p>
    <w:p w14:paraId="4E5A69E7" w14:textId="77777777" w:rsidR="00A751D8" w:rsidRDefault="00A751D8" w:rsidP="00A751D8">
      <w:pPr>
        <w:jc w:val="center"/>
        <w:rPr>
          <w:b/>
          <w:sz w:val="28"/>
          <w:szCs w:val="28"/>
        </w:rPr>
      </w:pPr>
    </w:p>
    <w:p w14:paraId="7D9D9962" w14:textId="477D822C" w:rsidR="00865579" w:rsidRDefault="00865579" w:rsidP="00865579">
      <w:pPr>
        <w:pStyle w:val="ConsPlusTitle"/>
        <w:ind w:firstLine="709"/>
        <w:jc w:val="both"/>
        <w:rPr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</w:t>
      </w:r>
      <w:r>
        <w:rPr>
          <w:rFonts w:eastAsia="Arial Unicode MS"/>
          <w:b w:val="0"/>
          <w:sz w:val="28"/>
          <w:szCs w:val="28"/>
        </w:rPr>
        <w:t xml:space="preserve">, Приказом Минфина России от 10 октября 2023 г. № 163н «Об утверждении Порядка ведения органами местного самоуправления реестров муниципального имущества», Уставом сельского поселения, в целях приведения в соответствие действующему законодательству, </w:t>
      </w:r>
      <w:r>
        <w:rPr>
          <w:b w:val="0"/>
          <w:sz w:val="28"/>
          <w:szCs w:val="28"/>
        </w:rPr>
        <w:t xml:space="preserve">Совет депутатов сельского поселения </w:t>
      </w:r>
      <w:r w:rsidR="005B197D">
        <w:rPr>
          <w:b w:val="0"/>
          <w:sz w:val="28"/>
          <w:szCs w:val="28"/>
        </w:rPr>
        <w:t xml:space="preserve">Дубовской </w:t>
      </w:r>
      <w:r>
        <w:rPr>
          <w:b w:val="0"/>
          <w:sz w:val="28"/>
          <w:szCs w:val="28"/>
        </w:rPr>
        <w:t>сельсовет</w:t>
      </w:r>
    </w:p>
    <w:p w14:paraId="221235F8" w14:textId="77777777" w:rsidR="00A751D8" w:rsidRPr="009F648F" w:rsidRDefault="00A751D8" w:rsidP="00A751D8">
      <w:pPr>
        <w:pStyle w:val="2"/>
        <w:spacing w:line="240" w:lineRule="auto"/>
        <w:ind w:left="0" w:firstLine="900"/>
        <w:jc w:val="both"/>
        <w:rPr>
          <w:b/>
          <w:sz w:val="28"/>
          <w:szCs w:val="28"/>
        </w:rPr>
      </w:pPr>
      <w:r w:rsidRPr="009F648F">
        <w:rPr>
          <w:b/>
          <w:sz w:val="28"/>
          <w:szCs w:val="28"/>
        </w:rPr>
        <w:t>РЕШИЛ:</w:t>
      </w:r>
    </w:p>
    <w:p w14:paraId="2FAD3E31" w14:textId="77777777" w:rsidR="00A751D8" w:rsidRPr="009F648F" w:rsidRDefault="00A751D8" w:rsidP="006C4AA9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 xml:space="preserve">         </w:t>
      </w:r>
      <w:r w:rsidR="00735210" w:rsidRPr="009F648F">
        <w:rPr>
          <w:sz w:val="28"/>
          <w:szCs w:val="28"/>
        </w:rPr>
        <w:t xml:space="preserve"> </w:t>
      </w:r>
      <w:r w:rsidRPr="009F648F">
        <w:rPr>
          <w:sz w:val="28"/>
          <w:szCs w:val="28"/>
        </w:rPr>
        <w:t xml:space="preserve"> 1.</w:t>
      </w:r>
      <w:r w:rsidR="00735210" w:rsidRPr="009F648F">
        <w:rPr>
          <w:sz w:val="28"/>
          <w:szCs w:val="28"/>
        </w:rPr>
        <w:t xml:space="preserve"> </w:t>
      </w:r>
      <w:r w:rsidRPr="009F648F">
        <w:rPr>
          <w:sz w:val="28"/>
          <w:szCs w:val="28"/>
        </w:rPr>
        <w:t>Принять</w:t>
      </w:r>
      <w:r w:rsidR="00B72977" w:rsidRPr="009F648F">
        <w:rPr>
          <w:sz w:val="28"/>
          <w:szCs w:val="28"/>
        </w:rPr>
        <w:t xml:space="preserve"> Положение «О </w:t>
      </w:r>
      <w:r w:rsidR="00735210" w:rsidRPr="009F648F">
        <w:rPr>
          <w:sz w:val="28"/>
          <w:szCs w:val="28"/>
        </w:rPr>
        <w:t>П</w:t>
      </w:r>
      <w:r w:rsidRPr="009F648F">
        <w:rPr>
          <w:sz w:val="28"/>
          <w:szCs w:val="28"/>
        </w:rPr>
        <w:t>оряд</w:t>
      </w:r>
      <w:r w:rsidR="002561C0" w:rsidRPr="009F648F">
        <w:rPr>
          <w:sz w:val="28"/>
          <w:szCs w:val="28"/>
        </w:rPr>
        <w:t>к</w:t>
      </w:r>
      <w:r w:rsidR="00B72977" w:rsidRPr="009F648F">
        <w:rPr>
          <w:sz w:val="28"/>
          <w:szCs w:val="28"/>
        </w:rPr>
        <w:t>е</w:t>
      </w:r>
      <w:r w:rsidRPr="009F648F">
        <w:rPr>
          <w:sz w:val="28"/>
          <w:szCs w:val="28"/>
        </w:rPr>
        <w:t xml:space="preserve"> управления и распоряжения</w:t>
      </w:r>
      <w:r w:rsidR="00735210" w:rsidRPr="009F648F">
        <w:rPr>
          <w:sz w:val="28"/>
          <w:szCs w:val="28"/>
        </w:rPr>
        <w:t xml:space="preserve"> имуществом, находящимся в м</w:t>
      </w:r>
      <w:r w:rsidRPr="009F648F">
        <w:rPr>
          <w:sz w:val="28"/>
          <w:szCs w:val="28"/>
        </w:rPr>
        <w:t>униципальной собственностью</w:t>
      </w:r>
      <w:r w:rsidR="00D62533" w:rsidRPr="009F648F">
        <w:rPr>
          <w:sz w:val="28"/>
          <w:szCs w:val="28"/>
        </w:rPr>
        <w:t xml:space="preserve"> сельского поселения </w:t>
      </w:r>
      <w:r w:rsidR="00865579">
        <w:rPr>
          <w:sz w:val="28"/>
          <w:szCs w:val="28"/>
        </w:rPr>
        <w:t>Дубовской</w:t>
      </w:r>
      <w:r w:rsidR="00D62533" w:rsidRPr="009F648F">
        <w:rPr>
          <w:sz w:val="28"/>
          <w:szCs w:val="28"/>
        </w:rPr>
        <w:t xml:space="preserve"> сельсовет</w:t>
      </w:r>
      <w:r w:rsidRPr="009F648F">
        <w:rPr>
          <w:sz w:val="28"/>
          <w:szCs w:val="28"/>
        </w:rPr>
        <w:t xml:space="preserve"> Добринского муниципального района</w:t>
      </w:r>
      <w:r w:rsidR="00735210" w:rsidRPr="009F648F">
        <w:rPr>
          <w:sz w:val="28"/>
          <w:szCs w:val="28"/>
        </w:rPr>
        <w:t xml:space="preserve"> Липецкой области</w:t>
      </w:r>
      <w:r w:rsidRPr="009F648F">
        <w:rPr>
          <w:sz w:val="28"/>
          <w:szCs w:val="28"/>
        </w:rPr>
        <w:t xml:space="preserve"> (прилагается). </w:t>
      </w:r>
    </w:p>
    <w:p w14:paraId="2437A223" w14:textId="77777777" w:rsidR="00A751D8" w:rsidRPr="009F648F" w:rsidRDefault="002561C0" w:rsidP="006C4AA9">
      <w:pPr>
        <w:ind w:firstLine="708"/>
        <w:jc w:val="both"/>
        <w:rPr>
          <w:sz w:val="28"/>
          <w:szCs w:val="28"/>
        </w:rPr>
      </w:pPr>
      <w:r w:rsidRPr="009F648F">
        <w:rPr>
          <w:sz w:val="28"/>
          <w:szCs w:val="28"/>
        </w:rPr>
        <w:t>2</w:t>
      </w:r>
      <w:r w:rsidR="00A751D8" w:rsidRPr="009F648F">
        <w:rPr>
          <w:sz w:val="28"/>
          <w:szCs w:val="28"/>
        </w:rPr>
        <w:t>.</w:t>
      </w:r>
      <w:r w:rsidRPr="009F648F">
        <w:rPr>
          <w:sz w:val="28"/>
          <w:szCs w:val="28"/>
        </w:rPr>
        <w:t xml:space="preserve"> </w:t>
      </w:r>
      <w:r w:rsidR="00A751D8" w:rsidRPr="009F648F">
        <w:rPr>
          <w:sz w:val="28"/>
          <w:szCs w:val="28"/>
        </w:rPr>
        <w:t xml:space="preserve">Направить указанный нормативный правовой акт главе </w:t>
      </w:r>
      <w:r w:rsidRPr="009F648F">
        <w:rPr>
          <w:sz w:val="28"/>
          <w:szCs w:val="28"/>
        </w:rPr>
        <w:t>сельского поселения для</w:t>
      </w:r>
      <w:r w:rsidR="00A751D8" w:rsidRPr="009F648F">
        <w:rPr>
          <w:sz w:val="28"/>
          <w:szCs w:val="28"/>
        </w:rPr>
        <w:t xml:space="preserve"> подписания и </w:t>
      </w:r>
      <w:r w:rsidRPr="009F648F">
        <w:rPr>
          <w:sz w:val="28"/>
          <w:szCs w:val="28"/>
        </w:rPr>
        <w:t>обнародования</w:t>
      </w:r>
      <w:r w:rsidR="00A751D8" w:rsidRPr="009F648F">
        <w:rPr>
          <w:sz w:val="28"/>
          <w:szCs w:val="28"/>
        </w:rPr>
        <w:t>.</w:t>
      </w:r>
    </w:p>
    <w:p w14:paraId="0553E55F" w14:textId="77777777" w:rsidR="00A751D8" w:rsidRPr="009F648F" w:rsidRDefault="00735210" w:rsidP="006C4AA9">
      <w:pPr>
        <w:ind w:firstLine="708"/>
        <w:jc w:val="both"/>
        <w:rPr>
          <w:sz w:val="28"/>
          <w:szCs w:val="28"/>
        </w:rPr>
      </w:pPr>
      <w:r w:rsidRPr="009F648F">
        <w:rPr>
          <w:sz w:val="28"/>
          <w:szCs w:val="28"/>
        </w:rPr>
        <w:t>3</w:t>
      </w:r>
      <w:r w:rsidR="00A751D8" w:rsidRPr="009F648F">
        <w:rPr>
          <w:sz w:val="28"/>
          <w:szCs w:val="28"/>
        </w:rPr>
        <w:t>.</w:t>
      </w:r>
      <w:r w:rsidRPr="009F648F">
        <w:rPr>
          <w:sz w:val="28"/>
          <w:szCs w:val="28"/>
        </w:rPr>
        <w:t xml:space="preserve"> </w:t>
      </w:r>
      <w:r w:rsidR="00A751D8" w:rsidRPr="009F648F">
        <w:rPr>
          <w:sz w:val="28"/>
          <w:szCs w:val="28"/>
        </w:rPr>
        <w:t xml:space="preserve">Настоящее решение вступает в силу со дня его </w:t>
      </w:r>
      <w:r w:rsidR="006C4AA9" w:rsidRPr="009F648F">
        <w:rPr>
          <w:sz w:val="28"/>
          <w:szCs w:val="28"/>
        </w:rPr>
        <w:t>официального обнародования.</w:t>
      </w:r>
    </w:p>
    <w:p w14:paraId="7E931A04" w14:textId="77777777" w:rsidR="00A751D8" w:rsidRPr="009F648F" w:rsidRDefault="00A751D8" w:rsidP="006C4AA9">
      <w:pPr>
        <w:ind w:firstLine="708"/>
        <w:jc w:val="both"/>
        <w:rPr>
          <w:sz w:val="28"/>
          <w:szCs w:val="28"/>
        </w:rPr>
      </w:pPr>
    </w:p>
    <w:p w14:paraId="6C5A079B" w14:textId="77777777" w:rsidR="00A751D8" w:rsidRPr="009F648F" w:rsidRDefault="00A751D8" w:rsidP="00A751D8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>Председатель Совета депутатов</w:t>
      </w:r>
    </w:p>
    <w:p w14:paraId="54E2C4C3" w14:textId="77777777" w:rsidR="006C4AA9" w:rsidRPr="009F648F" w:rsidRDefault="006C4AA9" w:rsidP="00A751D8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>сельского поселения</w:t>
      </w:r>
    </w:p>
    <w:p w14:paraId="1AA345A2" w14:textId="77777777" w:rsidR="00A751D8" w:rsidRPr="009F648F" w:rsidRDefault="00865579" w:rsidP="00772D3F">
      <w:pPr>
        <w:jc w:val="both"/>
        <w:rPr>
          <w:sz w:val="28"/>
          <w:szCs w:val="28"/>
        </w:rPr>
      </w:pPr>
      <w:r>
        <w:rPr>
          <w:sz w:val="28"/>
          <w:szCs w:val="28"/>
        </w:rPr>
        <w:t>Дубовской</w:t>
      </w:r>
      <w:r w:rsidR="006C4AA9" w:rsidRPr="009F648F">
        <w:rPr>
          <w:sz w:val="28"/>
          <w:szCs w:val="28"/>
        </w:rPr>
        <w:t xml:space="preserve"> сельсовет</w:t>
      </w:r>
      <w:r w:rsidR="00A751D8" w:rsidRPr="009F648F">
        <w:rPr>
          <w:sz w:val="28"/>
          <w:szCs w:val="28"/>
        </w:rPr>
        <w:t xml:space="preserve"> </w:t>
      </w:r>
      <w:r w:rsidR="00A751D8" w:rsidRPr="009F648F">
        <w:rPr>
          <w:sz w:val="28"/>
          <w:szCs w:val="28"/>
        </w:rPr>
        <w:tab/>
      </w:r>
      <w:r w:rsidR="00A751D8" w:rsidRPr="009F648F">
        <w:rPr>
          <w:sz w:val="28"/>
          <w:szCs w:val="28"/>
        </w:rPr>
        <w:tab/>
      </w:r>
      <w:r w:rsidR="00A751D8" w:rsidRPr="009F648F">
        <w:rPr>
          <w:sz w:val="28"/>
          <w:szCs w:val="28"/>
        </w:rPr>
        <w:tab/>
      </w:r>
      <w:r w:rsidR="00F7414A">
        <w:rPr>
          <w:sz w:val="28"/>
          <w:szCs w:val="28"/>
        </w:rPr>
        <w:t xml:space="preserve">           </w:t>
      </w:r>
      <w:r w:rsidR="00735210" w:rsidRPr="009F648F">
        <w:rPr>
          <w:sz w:val="28"/>
          <w:szCs w:val="28"/>
        </w:rPr>
        <w:t xml:space="preserve">                         </w:t>
      </w:r>
      <w:r w:rsidR="00772D3F">
        <w:rPr>
          <w:sz w:val="28"/>
          <w:szCs w:val="28"/>
        </w:rPr>
        <w:t>Л.М. Пригородова</w:t>
      </w:r>
    </w:p>
    <w:p w14:paraId="04B314B3" w14:textId="77777777" w:rsidR="00735210" w:rsidRDefault="00735210" w:rsidP="00A751D8">
      <w:pPr>
        <w:ind w:firstLine="5040"/>
        <w:jc w:val="both"/>
        <w:rPr>
          <w:sz w:val="28"/>
          <w:szCs w:val="28"/>
        </w:rPr>
      </w:pPr>
    </w:p>
    <w:p w14:paraId="652DB705" w14:textId="77777777" w:rsidR="00865579" w:rsidRDefault="00865579" w:rsidP="00A751D8">
      <w:pPr>
        <w:ind w:firstLine="5040"/>
        <w:jc w:val="both"/>
        <w:rPr>
          <w:sz w:val="28"/>
          <w:szCs w:val="28"/>
        </w:rPr>
      </w:pPr>
    </w:p>
    <w:p w14:paraId="25D32A29" w14:textId="77777777" w:rsidR="00865579" w:rsidRDefault="00865579" w:rsidP="00A751D8">
      <w:pPr>
        <w:ind w:firstLine="5040"/>
        <w:jc w:val="both"/>
        <w:rPr>
          <w:sz w:val="28"/>
          <w:szCs w:val="28"/>
        </w:rPr>
      </w:pPr>
    </w:p>
    <w:p w14:paraId="31053D96" w14:textId="77777777" w:rsidR="00772D3F" w:rsidRDefault="00772D3F" w:rsidP="00A751D8">
      <w:pPr>
        <w:ind w:firstLine="5040"/>
        <w:jc w:val="both"/>
        <w:rPr>
          <w:sz w:val="28"/>
          <w:szCs w:val="28"/>
        </w:rPr>
      </w:pPr>
    </w:p>
    <w:p w14:paraId="31188367" w14:textId="77777777" w:rsidR="00735210" w:rsidRDefault="00735210" w:rsidP="00A751D8">
      <w:pPr>
        <w:ind w:firstLine="5040"/>
        <w:jc w:val="both"/>
        <w:rPr>
          <w:sz w:val="28"/>
          <w:szCs w:val="28"/>
        </w:rPr>
      </w:pPr>
    </w:p>
    <w:p w14:paraId="1475CD14" w14:textId="77777777" w:rsidR="00A751D8" w:rsidRDefault="00A751D8" w:rsidP="00735210">
      <w:pPr>
        <w:ind w:firstLine="5040"/>
        <w:jc w:val="right"/>
      </w:pPr>
      <w:r>
        <w:t xml:space="preserve">                   </w:t>
      </w:r>
      <w:r w:rsidRPr="0010023D">
        <w:t xml:space="preserve"> </w:t>
      </w:r>
    </w:p>
    <w:p w14:paraId="064936C2" w14:textId="27AC08E1" w:rsidR="00735210" w:rsidRPr="00F7414A" w:rsidRDefault="00735210" w:rsidP="00735210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lastRenderedPageBreak/>
        <w:t>Принят</w:t>
      </w:r>
      <w:r w:rsidR="00374A40">
        <w:rPr>
          <w:sz w:val="20"/>
          <w:szCs w:val="20"/>
        </w:rPr>
        <w:t>о</w:t>
      </w:r>
      <w:r w:rsidRPr="00F7414A">
        <w:rPr>
          <w:sz w:val="20"/>
          <w:szCs w:val="20"/>
        </w:rPr>
        <w:t xml:space="preserve"> </w:t>
      </w:r>
    </w:p>
    <w:p w14:paraId="41C676AF" w14:textId="77777777" w:rsidR="00735210" w:rsidRPr="00F7414A" w:rsidRDefault="00735210" w:rsidP="00735210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 xml:space="preserve">Решением Совета депутатов </w:t>
      </w:r>
    </w:p>
    <w:p w14:paraId="75C3F8FA" w14:textId="77777777" w:rsidR="00735210" w:rsidRPr="00F7414A" w:rsidRDefault="00735210" w:rsidP="00735210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 xml:space="preserve">сельского поселения </w:t>
      </w:r>
      <w:r w:rsidR="00865579">
        <w:rPr>
          <w:sz w:val="20"/>
          <w:szCs w:val="20"/>
        </w:rPr>
        <w:t>Дубовской</w:t>
      </w:r>
      <w:r w:rsidRPr="00F7414A">
        <w:rPr>
          <w:sz w:val="20"/>
          <w:szCs w:val="20"/>
        </w:rPr>
        <w:t xml:space="preserve"> сельсовет</w:t>
      </w:r>
    </w:p>
    <w:p w14:paraId="7A33941D" w14:textId="77777777" w:rsidR="00735210" w:rsidRPr="00F7414A" w:rsidRDefault="00735210" w:rsidP="00735210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>Добринского муниципального района</w:t>
      </w:r>
    </w:p>
    <w:p w14:paraId="27C62222" w14:textId="77777777" w:rsidR="00735210" w:rsidRPr="00F7414A" w:rsidRDefault="00735210" w:rsidP="00735210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>Липецкой области Российской Федерации</w:t>
      </w:r>
    </w:p>
    <w:p w14:paraId="77184718" w14:textId="6FDE6A9F" w:rsidR="00735210" w:rsidRPr="00F7414A" w:rsidRDefault="00735210" w:rsidP="00735210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>№</w:t>
      </w:r>
      <w:r w:rsidR="00360210">
        <w:rPr>
          <w:sz w:val="20"/>
          <w:szCs w:val="20"/>
        </w:rPr>
        <w:t>168-с</w:t>
      </w:r>
      <w:r w:rsidRPr="00F7414A">
        <w:rPr>
          <w:sz w:val="20"/>
          <w:szCs w:val="20"/>
        </w:rPr>
        <w:t xml:space="preserve"> </w:t>
      </w:r>
      <w:r w:rsidR="00F7414A" w:rsidRPr="00F7414A">
        <w:rPr>
          <w:sz w:val="20"/>
          <w:szCs w:val="20"/>
        </w:rPr>
        <w:t xml:space="preserve"> от</w:t>
      </w:r>
      <w:r w:rsidR="00360210">
        <w:rPr>
          <w:sz w:val="20"/>
          <w:szCs w:val="20"/>
        </w:rPr>
        <w:t>21.06.2024</w:t>
      </w:r>
      <w:r w:rsidR="00B82FC6" w:rsidRPr="00F7414A">
        <w:rPr>
          <w:sz w:val="20"/>
          <w:szCs w:val="20"/>
        </w:rPr>
        <w:t xml:space="preserve"> </w:t>
      </w:r>
      <w:r w:rsidRPr="00F7414A">
        <w:rPr>
          <w:sz w:val="20"/>
          <w:szCs w:val="20"/>
        </w:rPr>
        <w:t xml:space="preserve"> г. </w:t>
      </w:r>
    </w:p>
    <w:p w14:paraId="796C4E43" w14:textId="77777777" w:rsidR="00DA1801" w:rsidRDefault="00DA1801" w:rsidP="00735210">
      <w:pPr>
        <w:jc w:val="right"/>
        <w:rPr>
          <w:sz w:val="22"/>
          <w:szCs w:val="28"/>
        </w:rPr>
      </w:pPr>
    </w:p>
    <w:p w14:paraId="4B036BEE" w14:textId="77777777" w:rsidR="00B72977" w:rsidRPr="00F7414A" w:rsidRDefault="00B72977" w:rsidP="00DA1801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 xml:space="preserve">Положение </w:t>
      </w:r>
    </w:p>
    <w:p w14:paraId="5D507295" w14:textId="77777777" w:rsidR="00DA1801" w:rsidRPr="00F7414A" w:rsidRDefault="00B72977" w:rsidP="00DA1801">
      <w:pPr>
        <w:jc w:val="center"/>
        <w:rPr>
          <w:sz w:val="28"/>
          <w:szCs w:val="28"/>
        </w:rPr>
      </w:pPr>
      <w:r w:rsidRPr="00F7414A">
        <w:rPr>
          <w:b/>
          <w:sz w:val="28"/>
          <w:szCs w:val="28"/>
        </w:rPr>
        <w:t xml:space="preserve">«О </w:t>
      </w:r>
      <w:r w:rsidR="00735210" w:rsidRPr="00F7414A">
        <w:rPr>
          <w:b/>
          <w:sz w:val="28"/>
          <w:szCs w:val="28"/>
        </w:rPr>
        <w:t>Порядк</w:t>
      </w:r>
      <w:r w:rsidRPr="00F7414A">
        <w:rPr>
          <w:b/>
          <w:sz w:val="28"/>
          <w:szCs w:val="28"/>
        </w:rPr>
        <w:t xml:space="preserve">е </w:t>
      </w:r>
      <w:r w:rsidR="00735210" w:rsidRPr="00F7414A">
        <w:rPr>
          <w:b/>
          <w:sz w:val="28"/>
          <w:szCs w:val="28"/>
        </w:rPr>
        <w:t xml:space="preserve">управления и распоряжения имуществом, находящимся в муниципальной собственности сельского поселения </w:t>
      </w:r>
      <w:r w:rsidR="00865579">
        <w:rPr>
          <w:b/>
          <w:sz w:val="28"/>
          <w:szCs w:val="28"/>
        </w:rPr>
        <w:t>Дубовской</w:t>
      </w:r>
      <w:r w:rsidR="00DA1801" w:rsidRPr="00F7414A">
        <w:rPr>
          <w:b/>
          <w:sz w:val="28"/>
          <w:szCs w:val="28"/>
        </w:rPr>
        <w:t xml:space="preserve"> сельсовет Добринского муниципального района</w:t>
      </w:r>
      <w:r w:rsidR="00735210" w:rsidRPr="00F7414A">
        <w:rPr>
          <w:b/>
          <w:sz w:val="28"/>
          <w:szCs w:val="28"/>
        </w:rPr>
        <w:t xml:space="preserve"> Липецкой области</w:t>
      </w:r>
      <w:r w:rsidRPr="00F7414A">
        <w:rPr>
          <w:b/>
          <w:sz w:val="28"/>
          <w:szCs w:val="28"/>
        </w:rPr>
        <w:t>»</w:t>
      </w:r>
    </w:p>
    <w:p w14:paraId="7248B842" w14:textId="77777777" w:rsidR="00DA1801" w:rsidRPr="00F7414A" w:rsidRDefault="00DA1801" w:rsidP="00DA1801">
      <w:pPr>
        <w:jc w:val="center"/>
        <w:rPr>
          <w:sz w:val="28"/>
          <w:szCs w:val="28"/>
        </w:rPr>
      </w:pPr>
    </w:p>
    <w:p w14:paraId="6AD1BF06" w14:textId="77777777" w:rsidR="00DA1801" w:rsidRPr="00F7414A" w:rsidRDefault="00735210" w:rsidP="00DA1801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1. Общие положения</w:t>
      </w:r>
    </w:p>
    <w:p w14:paraId="0B9A3D8C" w14:textId="77777777" w:rsidR="00DA1801" w:rsidRPr="00F7414A" w:rsidRDefault="00DA1801" w:rsidP="00DA1801">
      <w:pPr>
        <w:jc w:val="both"/>
        <w:rPr>
          <w:b/>
          <w:sz w:val="28"/>
          <w:szCs w:val="28"/>
        </w:rPr>
      </w:pPr>
    </w:p>
    <w:p w14:paraId="3737DAC8" w14:textId="77777777" w:rsidR="00DA1801" w:rsidRPr="00F7414A" w:rsidRDefault="00B72977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1.1. Настоящее Положение «О Порядке</w:t>
      </w:r>
      <w:r w:rsidR="00735210" w:rsidRPr="00F7414A">
        <w:rPr>
          <w:sz w:val="28"/>
          <w:szCs w:val="28"/>
        </w:rPr>
        <w:t xml:space="preserve"> управления и распоряжения имуществом, находящимся в муниципальной собственности сельского поселения </w:t>
      </w:r>
      <w:r w:rsidR="00865579">
        <w:rPr>
          <w:sz w:val="28"/>
          <w:szCs w:val="28"/>
        </w:rPr>
        <w:t>Дубовской</w:t>
      </w:r>
      <w:r w:rsidR="00DA1801" w:rsidRPr="00F7414A">
        <w:rPr>
          <w:sz w:val="28"/>
          <w:szCs w:val="28"/>
        </w:rPr>
        <w:t xml:space="preserve"> сельсовет Добринского муниципального района</w:t>
      </w:r>
      <w:r w:rsidR="00F7414A">
        <w:rPr>
          <w:sz w:val="28"/>
          <w:szCs w:val="28"/>
        </w:rPr>
        <w:t xml:space="preserve"> Липецкой»</w:t>
      </w:r>
      <w:r w:rsidR="00735210" w:rsidRPr="00F7414A">
        <w:rPr>
          <w:sz w:val="28"/>
          <w:szCs w:val="28"/>
        </w:rPr>
        <w:t xml:space="preserve"> (далее - </w:t>
      </w:r>
      <w:r w:rsidR="00634BC1" w:rsidRPr="00F7414A">
        <w:rPr>
          <w:sz w:val="28"/>
          <w:szCs w:val="28"/>
        </w:rPr>
        <w:t>Положение</w:t>
      </w:r>
      <w:r w:rsidR="00735210" w:rsidRPr="00F7414A">
        <w:rPr>
          <w:sz w:val="28"/>
          <w:szCs w:val="28"/>
        </w:rPr>
        <w:t>) разработан</w:t>
      </w:r>
      <w:r w:rsidR="00634BC1" w:rsidRPr="00F7414A">
        <w:rPr>
          <w:sz w:val="28"/>
          <w:szCs w:val="28"/>
        </w:rPr>
        <w:t>о</w:t>
      </w:r>
      <w:r w:rsidR="00735210" w:rsidRPr="00F7414A">
        <w:rPr>
          <w:sz w:val="28"/>
          <w:szCs w:val="28"/>
        </w:rPr>
        <w:t xml:space="preserve"> в соответствии </w:t>
      </w:r>
      <w:r w:rsidR="00F7414A">
        <w:rPr>
          <w:sz w:val="28"/>
          <w:szCs w:val="28"/>
        </w:rPr>
        <w:t xml:space="preserve">с </w:t>
      </w:r>
      <w:r w:rsidR="00735210" w:rsidRPr="00F7414A">
        <w:rPr>
          <w:sz w:val="28"/>
          <w:szCs w:val="28"/>
        </w:rPr>
        <w:t>Федеральным законом от 6</w:t>
      </w:r>
      <w:r w:rsidR="00F7414A">
        <w:rPr>
          <w:sz w:val="28"/>
          <w:szCs w:val="28"/>
        </w:rPr>
        <w:t>.10.</w:t>
      </w:r>
      <w:r w:rsidR="00735210" w:rsidRPr="00F7414A">
        <w:rPr>
          <w:sz w:val="28"/>
          <w:szCs w:val="28"/>
        </w:rPr>
        <w:t xml:space="preserve">2003 № 131-ФЗ </w:t>
      </w:r>
      <w:r w:rsidR="00F7414A">
        <w:rPr>
          <w:sz w:val="28"/>
          <w:szCs w:val="28"/>
        </w:rPr>
        <w:t>«</w:t>
      </w:r>
      <w:r w:rsidR="00735210" w:rsidRPr="00F7414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7414A">
        <w:rPr>
          <w:sz w:val="28"/>
          <w:szCs w:val="28"/>
        </w:rPr>
        <w:t>»</w:t>
      </w:r>
      <w:r w:rsidR="00735210" w:rsidRPr="00F7414A">
        <w:rPr>
          <w:sz w:val="28"/>
          <w:szCs w:val="28"/>
        </w:rPr>
        <w:t>, Федеральным законом от 26</w:t>
      </w:r>
      <w:r w:rsidR="00F7414A">
        <w:rPr>
          <w:sz w:val="28"/>
          <w:szCs w:val="28"/>
        </w:rPr>
        <w:t>.07.</w:t>
      </w:r>
      <w:r w:rsidR="00735210" w:rsidRPr="00F7414A">
        <w:rPr>
          <w:sz w:val="28"/>
          <w:szCs w:val="28"/>
        </w:rPr>
        <w:t xml:space="preserve">2006 </w:t>
      </w:r>
      <w:r w:rsidR="00F7414A">
        <w:rPr>
          <w:sz w:val="28"/>
          <w:szCs w:val="28"/>
        </w:rPr>
        <w:t>№</w:t>
      </w:r>
      <w:r w:rsidR="00735210" w:rsidRPr="00F7414A">
        <w:rPr>
          <w:sz w:val="28"/>
          <w:szCs w:val="28"/>
        </w:rPr>
        <w:t xml:space="preserve">135-ФЗ </w:t>
      </w:r>
      <w:r w:rsidR="00F7414A">
        <w:rPr>
          <w:sz w:val="28"/>
          <w:szCs w:val="28"/>
        </w:rPr>
        <w:t>«</w:t>
      </w:r>
      <w:r w:rsidR="00735210" w:rsidRPr="00F7414A">
        <w:rPr>
          <w:sz w:val="28"/>
          <w:szCs w:val="28"/>
        </w:rPr>
        <w:t>О защите конкуренции</w:t>
      </w:r>
      <w:r w:rsidR="00F7414A">
        <w:rPr>
          <w:sz w:val="28"/>
          <w:szCs w:val="28"/>
        </w:rPr>
        <w:t>»</w:t>
      </w:r>
      <w:r w:rsidR="00735210" w:rsidRPr="00F7414A">
        <w:rPr>
          <w:sz w:val="28"/>
          <w:szCs w:val="28"/>
        </w:rPr>
        <w:t>, Федеральным законом от 22</w:t>
      </w:r>
      <w:r w:rsidR="00F7414A">
        <w:rPr>
          <w:sz w:val="28"/>
          <w:szCs w:val="28"/>
        </w:rPr>
        <w:t>.07.</w:t>
      </w:r>
      <w:r w:rsidR="00735210" w:rsidRPr="00F7414A">
        <w:rPr>
          <w:sz w:val="28"/>
          <w:szCs w:val="28"/>
        </w:rPr>
        <w:t>2008</w:t>
      </w:r>
      <w:r w:rsidR="00F7414A">
        <w:rPr>
          <w:sz w:val="28"/>
          <w:szCs w:val="28"/>
        </w:rPr>
        <w:t xml:space="preserve"> №</w:t>
      </w:r>
      <w:r w:rsidR="00735210" w:rsidRPr="00F7414A">
        <w:rPr>
          <w:sz w:val="28"/>
          <w:szCs w:val="28"/>
        </w:rPr>
        <w:t xml:space="preserve">159-ФЗ </w:t>
      </w:r>
      <w:r w:rsidR="00F7414A">
        <w:rPr>
          <w:sz w:val="28"/>
          <w:szCs w:val="28"/>
        </w:rPr>
        <w:t>«</w:t>
      </w:r>
      <w:r w:rsidR="00735210" w:rsidRPr="00F7414A">
        <w:rPr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F7414A">
        <w:rPr>
          <w:sz w:val="28"/>
          <w:szCs w:val="28"/>
        </w:rPr>
        <w:t>»</w:t>
      </w:r>
      <w:r w:rsidR="00735210" w:rsidRPr="00F7414A">
        <w:rPr>
          <w:sz w:val="28"/>
          <w:szCs w:val="28"/>
        </w:rPr>
        <w:t>, З</w:t>
      </w:r>
      <w:r w:rsidR="00F7414A">
        <w:rPr>
          <w:sz w:val="28"/>
          <w:szCs w:val="28"/>
        </w:rPr>
        <w:t>аконом Российской Федерации от 04.07.</w:t>
      </w:r>
      <w:r w:rsidR="00735210" w:rsidRPr="00F7414A">
        <w:rPr>
          <w:sz w:val="28"/>
          <w:szCs w:val="28"/>
        </w:rPr>
        <w:t xml:space="preserve">1991 № 1541-1 </w:t>
      </w:r>
      <w:r w:rsidR="00F7414A">
        <w:rPr>
          <w:sz w:val="28"/>
          <w:szCs w:val="28"/>
        </w:rPr>
        <w:t>«</w:t>
      </w:r>
      <w:r w:rsidR="00735210" w:rsidRPr="00F7414A">
        <w:rPr>
          <w:sz w:val="28"/>
          <w:szCs w:val="28"/>
        </w:rPr>
        <w:t>О приватизации жилищного фонда в Российской Федерации</w:t>
      </w:r>
      <w:r w:rsidR="00F7414A">
        <w:rPr>
          <w:sz w:val="28"/>
          <w:szCs w:val="28"/>
        </w:rPr>
        <w:t>»</w:t>
      </w:r>
      <w:r w:rsidR="00735210" w:rsidRPr="00F7414A">
        <w:rPr>
          <w:sz w:val="28"/>
          <w:szCs w:val="28"/>
        </w:rPr>
        <w:t>, Федеральным законом от 21</w:t>
      </w:r>
      <w:r w:rsidR="00F7414A">
        <w:rPr>
          <w:sz w:val="28"/>
          <w:szCs w:val="28"/>
        </w:rPr>
        <w:t>.07.2005 №</w:t>
      </w:r>
      <w:r w:rsidR="00735210" w:rsidRPr="00F7414A">
        <w:rPr>
          <w:sz w:val="28"/>
          <w:szCs w:val="28"/>
        </w:rPr>
        <w:t xml:space="preserve">115-ФЗ </w:t>
      </w:r>
      <w:r w:rsidR="00F7414A">
        <w:rPr>
          <w:sz w:val="28"/>
          <w:szCs w:val="28"/>
        </w:rPr>
        <w:t>«О концессионных соглашениях»</w:t>
      </w:r>
      <w:r w:rsidR="00735210" w:rsidRPr="00F7414A">
        <w:rPr>
          <w:sz w:val="28"/>
          <w:szCs w:val="28"/>
        </w:rPr>
        <w:t>, Федеральным законом от 14</w:t>
      </w:r>
      <w:r w:rsidR="00F7414A">
        <w:rPr>
          <w:sz w:val="28"/>
          <w:szCs w:val="28"/>
        </w:rPr>
        <w:t>.11.</w:t>
      </w:r>
      <w:r w:rsidR="00735210" w:rsidRPr="00F7414A">
        <w:rPr>
          <w:sz w:val="28"/>
          <w:szCs w:val="28"/>
        </w:rPr>
        <w:t xml:space="preserve">2002 </w:t>
      </w:r>
      <w:r w:rsidR="00F7414A">
        <w:rPr>
          <w:sz w:val="28"/>
          <w:szCs w:val="28"/>
        </w:rPr>
        <w:t>№</w:t>
      </w:r>
      <w:r w:rsidR="00735210" w:rsidRPr="00F7414A">
        <w:rPr>
          <w:sz w:val="28"/>
          <w:szCs w:val="28"/>
        </w:rPr>
        <w:t xml:space="preserve">161-ФЗ </w:t>
      </w:r>
      <w:r w:rsidR="00F7414A">
        <w:rPr>
          <w:sz w:val="28"/>
          <w:szCs w:val="28"/>
        </w:rPr>
        <w:t>«</w:t>
      </w:r>
      <w:r w:rsidR="00735210" w:rsidRPr="00F7414A">
        <w:rPr>
          <w:sz w:val="28"/>
          <w:szCs w:val="28"/>
        </w:rPr>
        <w:t>О государственных и муниципальных унитарных предприятиях</w:t>
      </w:r>
      <w:r w:rsidR="00F7414A">
        <w:rPr>
          <w:sz w:val="28"/>
          <w:szCs w:val="28"/>
        </w:rPr>
        <w:t>»</w:t>
      </w:r>
      <w:r w:rsidR="00735210" w:rsidRPr="00F7414A">
        <w:rPr>
          <w:sz w:val="28"/>
          <w:szCs w:val="28"/>
        </w:rPr>
        <w:t xml:space="preserve">, Уставом сельского поселения </w:t>
      </w:r>
      <w:r w:rsidR="00865579">
        <w:rPr>
          <w:sz w:val="28"/>
          <w:szCs w:val="28"/>
        </w:rPr>
        <w:t>Дубовской</w:t>
      </w:r>
      <w:r w:rsidR="00DA1801" w:rsidRPr="00F7414A">
        <w:rPr>
          <w:sz w:val="28"/>
          <w:szCs w:val="28"/>
        </w:rPr>
        <w:t xml:space="preserve"> сельсовет Добринского муниципального района</w:t>
      </w:r>
      <w:r w:rsidR="00735210" w:rsidRPr="00F7414A">
        <w:rPr>
          <w:sz w:val="28"/>
          <w:szCs w:val="28"/>
        </w:rPr>
        <w:t xml:space="preserve"> Липецкой области (далее - Устав сельского поселения). </w:t>
      </w:r>
    </w:p>
    <w:p w14:paraId="74D109F6" w14:textId="77777777" w:rsidR="00DA1801" w:rsidRPr="00F7414A" w:rsidRDefault="00B72977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1.2. Настоящее Положение </w:t>
      </w:r>
      <w:r w:rsidR="00735210" w:rsidRPr="00F7414A">
        <w:rPr>
          <w:sz w:val="28"/>
          <w:szCs w:val="28"/>
        </w:rPr>
        <w:t xml:space="preserve">определяет порядок управления и распоряжения муниципальным имуществом сельского поселения </w:t>
      </w:r>
      <w:r w:rsidR="00865579">
        <w:rPr>
          <w:sz w:val="28"/>
          <w:szCs w:val="28"/>
        </w:rPr>
        <w:t>Дубовской</w:t>
      </w:r>
      <w:r w:rsidR="00DA1801" w:rsidRPr="00F7414A">
        <w:rPr>
          <w:sz w:val="28"/>
          <w:szCs w:val="28"/>
        </w:rPr>
        <w:t xml:space="preserve"> сельсовет Добринского муниципального района</w:t>
      </w:r>
      <w:r w:rsidR="00735210" w:rsidRPr="00F7414A">
        <w:rPr>
          <w:sz w:val="28"/>
          <w:szCs w:val="28"/>
        </w:rPr>
        <w:t xml:space="preserve"> Липецкой области (далее - сельское поселение). </w:t>
      </w:r>
    </w:p>
    <w:p w14:paraId="1278245F" w14:textId="77777777" w:rsidR="00DA1801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1.3. В настоящем </w:t>
      </w:r>
      <w:r w:rsidR="00B72977" w:rsidRPr="00F7414A">
        <w:rPr>
          <w:sz w:val="28"/>
          <w:szCs w:val="28"/>
        </w:rPr>
        <w:t>Положении</w:t>
      </w:r>
      <w:r w:rsidRPr="00F7414A">
        <w:rPr>
          <w:sz w:val="28"/>
          <w:szCs w:val="28"/>
        </w:rPr>
        <w:t xml:space="preserve"> используются следующие понятия: </w:t>
      </w:r>
    </w:p>
    <w:p w14:paraId="261809AF" w14:textId="77777777" w:rsidR="00DA1801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1.3.1. Муниципальное имущество - движимое и недвижимое имущество, находящееся в муниципальной собственности, предназначенное для решения вопросов местного значения,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сельского поселения, и иное имущество в соответствии с действующим законодательством. </w:t>
      </w:r>
    </w:p>
    <w:p w14:paraId="033848C2" w14:textId="77777777" w:rsidR="00634BC1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 xml:space="preserve">1.3.2. Управление муниципальным имуществом - совокупность эффективных действий </w:t>
      </w:r>
    </w:p>
    <w:p w14:paraId="214BE736" w14:textId="77777777" w:rsidR="00DA1801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пользованию, распоряжению муниципальным имуществом, направленных на сохранение основных качеств, обеспечение надлежащего содержания муниципального имущества или его приращение, процесс принятия и исполнения решений, осуществляемый органами местного самоуправления по вопросам, связанным с установлением правил, условий использования муниципального имущества. </w:t>
      </w:r>
    </w:p>
    <w:p w14:paraId="77F1C6F3" w14:textId="77777777" w:rsidR="00DA1801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1.3.3. Муниципальное унитарное предприятие - коммерческая организация, созданная уполномоченным органом сельского поселения и не наделенная правом собственности на закрепленное за ним собственником имущество. Имущество муниципального унитарного предприятия является неделимым и не может быть распределено по вкладам (долям, паям), в том числе между работниками предприятия. </w:t>
      </w:r>
    </w:p>
    <w:p w14:paraId="116A624C" w14:textId="77777777" w:rsidR="00DA1801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1.3.4. Муниципальное учреждение - организация, созданная по решению главы сельского поселения для осуществления управленческих, социально-культурных или иных функций некоммерческого характера и финансируемая за счет средств местного бюджета. </w:t>
      </w:r>
    </w:p>
    <w:p w14:paraId="3949C790" w14:textId="77777777" w:rsidR="00DA1801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1.3.5. Муниципальная казна - средства местного бюджета и иное муниципальное имущество, не закрепленное за муниципальными предприятиями и учреждениями. </w:t>
      </w:r>
    </w:p>
    <w:p w14:paraId="5E79C3DD" w14:textId="77777777" w:rsidR="00DA1801" w:rsidRPr="00F7414A" w:rsidRDefault="00DA1801" w:rsidP="00DA1801">
      <w:pPr>
        <w:jc w:val="both"/>
        <w:rPr>
          <w:sz w:val="28"/>
          <w:szCs w:val="28"/>
        </w:rPr>
      </w:pPr>
    </w:p>
    <w:p w14:paraId="005BEC5A" w14:textId="77777777" w:rsidR="00B72F43" w:rsidRPr="00F7414A" w:rsidRDefault="00735210" w:rsidP="00DA1801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 xml:space="preserve">2. Основания возникновения (прекращения) права </w:t>
      </w:r>
    </w:p>
    <w:p w14:paraId="6186DDDC" w14:textId="77777777" w:rsidR="00DA1801" w:rsidRPr="00F7414A" w:rsidRDefault="00735210" w:rsidP="00DA1801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муниципальной собственности</w:t>
      </w:r>
    </w:p>
    <w:p w14:paraId="0DFA1E5D" w14:textId="77777777" w:rsidR="00DA1801" w:rsidRPr="00F7414A" w:rsidRDefault="00DA1801" w:rsidP="00DA1801">
      <w:pPr>
        <w:jc w:val="both"/>
        <w:rPr>
          <w:sz w:val="28"/>
          <w:szCs w:val="28"/>
        </w:rPr>
      </w:pPr>
    </w:p>
    <w:p w14:paraId="4F6B84B1" w14:textId="77777777" w:rsidR="009E277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2.1. Основаниями возникновения (прекращения) права муниципальной собственности являются: </w:t>
      </w:r>
    </w:p>
    <w:p w14:paraId="6ACE48E6" w14:textId="77777777" w:rsidR="009E277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2.1.</w:t>
      </w:r>
      <w:r w:rsidR="009E277F" w:rsidRPr="00F7414A">
        <w:rPr>
          <w:sz w:val="28"/>
          <w:szCs w:val="28"/>
        </w:rPr>
        <w:t>1</w:t>
      </w:r>
      <w:r w:rsidRPr="00F7414A">
        <w:rPr>
          <w:sz w:val="28"/>
          <w:szCs w:val="28"/>
        </w:rPr>
        <w:t xml:space="preserve">. Правовые акты Российской Федерации, Липецкой области, в том числе нормативные правовые акты о разграничении государственной собственности на землю, муниципальные правовые акты; </w:t>
      </w:r>
    </w:p>
    <w:p w14:paraId="06CF8E27" w14:textId="77777777" w:rsidR="009E277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2.1.</w:t>
      </w:r>
      <w:r w:rsidR="009E277F" w:rsidRPr="00F7414A">
        <w:rPr>
          <w:sz w:val="28"/>
          <w:szCs w:val="28"/>
        </w:rPr>
        <w:t>2</w:t>
      </w:r>
      <w:r w:rsidRPr="00F7414A">
        <w:rPr>
          <w:sz w:val="28"/>
          <w:szCs w:val="28"/>
        </w:rPr>
        <w:t xml:space="preserve">. Судебные решения; </w:t>
      </w:r>
    </w:p>
    <w:p w14:paraId="638D258A" w14:textId="77777777" w:rsidR="009E277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2.1.</w:t>
      </w:r>
      <w:r w:rsidR="009E277F" w:rsidRPr="00F7414A">
        <w:rPr>
          <w:sz w:val="28"/>
          <w:szCs w:val="28"/>
        </w:rPr>
        <w:t>3</w:t>
      </w:r>
      <w:r w:rsidRPr="00F7414A">
        <w:rPr>
          <w:sz w:val="28"/>
          <w:szCs w:val="28"/>
        </w:rPr>
        <w:t xml:space="preserve">.Иные основания, допускаемые гражданским законодательством. </w:t>
      </w:r>
    </w:p>
    <w:p w14:paraId="38E601E4" w14:textId="77777777" w:rsidR="009E277F" w:rsidRPr="00F7414A" w:rsidRDefault="009E277F" w:rsidP="00DA1801">
      <w:pPr>
        <w:jc w:val="both"/>
        <w:rPr>
          <w:sz w:val="28"/>
          <w:szCs w:val="28"/>
        </w:rPr>
      </w:pPr>
    </w:p>
    <w:p w14:paraId="6AE34ABD" w14:textId="77777777" w:rsidR="009E277F" w:rsidRPr="00F7414A" w:rsidRDefault="00735210" w:rsidP="009E277F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3. Реестр муниципального имущества сельского поселения и учет муниципального имущества</w:t>
      </w:r>
    </w:p>
    <w:p w14:paraId="2CB7165E" w14:textId="77777777" w:rsidR="009E277F" w:rsidRPr="00F7414A" w:rsidRDefault="009E277F" w:rsidP="00DA1801">
      <w:pPr>
        <w:jc w:val="both"/>
        <w:rPr>
          <w:sz w:val="28"/>
          <w:szCs w:val="28"/>
        </w:rPr>
      </w:pPr>
    </w:p>
    <w:p w14:paraId="06E1E899" w14:textId="77777777" w:rsidR="00772D3F" w:rsidRDefault="00735210" w:rsidP="00772D3F">
      <w:pPr>
        <w:ind w:firstLine="709"/>
        <w:jc w:val="both"/>
        <w:rPr>
          <w:rFonts w:eastAsia="Arial Unicode MS"/>
          <w:sz w:val="28"/>
          <w:szCs w:val="28"/>
        </w:rPr>
      </w:pPr>
      <w:r w:rsidRPr="00F7414A">
        <w:rPr>
          <w:sz w:val="28"/>
          <w:szCs w:val="28"/>
        </w:rPr>
        <w:t xml:space="preserve"> 3.1. </w:t>
      </w:r>
      <w:r w:rsidR="00772D3F">
        <w:rPr>
          <w:rFonts w:eastAsia="Arial Unicode MS"/>
          <w:sz w:val="28"/>
          <w:szCs w:val="28"/>
        </w:rPr>
        <w:t>Реестр муниципального имущества сельского поселения (далее - Реестр) ведется в соответствии с Порядком ведения органами местного самоуправления реестров муниципального имущества, утвержденным уполномоченным Правительством Российской Федерации федеральным органом исполнительной власти.</w:t>
      </w:r>
    </w:p>
    <w:p w14:paraId="23A4DDE5" w14:textId="77777777" w:rsidR="00772D3F" w:rsidRDefault="00772D3F" w:rsidP="00772D3F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Форма реестра муниципального имущества утверждается администрацией сельского поселения Дубовской сельсовет Добринского муниципального района Липецкой области Российской Федерации.</w:t>
      </w:r>
    </w:p>
    <w:p w14:paraId="06E16965" w14:textId="77777777" w:rsidR="00F7414A" w:rsidRDefault="00F7414A" w:rsidP="00DA1801">
      <w:pPr>
        <w:jc w:val="both"/>
        <w:rPr>
          <w:sz w:val="28"/>
          <w:szCs w:val="28"/>
        </w:rPr>
      </w:pPr>
    </w:p>
    <w:p w14:paraId="1094FAF2" w14:textId="77777777" w:rsidR="00450DA9" w:rsidRPr="00F7414A" w:rsidRDefault="00F7414A" w:rsidP="00DA1801">
      <w:pPr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735210" w:rsidRPr="00F7414A">
        <w:rPr>
          <w:sz w:val="28"/>
          <w:szCs w:val="28"/>
        </w:rPr>
        <w:t xml:space="preserve">Уполномоченным органом по ведению Реестра (далее - Реестродержателем) является администрация сельского поселения </w:t>
      </w:r>
      <w:r w:rsidR="00865579">
        <w:rPr>
          <w:sz w:val="28"/>
          <w:szCs w:val="28"/>
        </w:rPr>
        <w:t>Дубовской</w:t>
      </w:r>
      <w:r w:rsidR="00DA1801" w:rsidRPr="00F7414A">
        <w:rPr>
          <w:sz w:val="28"/>
          <w:szCs w:val="28"/>
        </w:rPr>
        <w:t xml:space="preserve"> сельсовет Добринского муниципального района</w:t>
      </w:r>
      <w:r w:rsidR="00735210" w:rsidRPr="00F7414A">
        <w:rPr>
          <w:sz w:val="28"/>
          <w:szCs w:val="28"/>
        </w:rPr>
        <w:t xml:space="preserve"> Липецкой области (далее - администрация сельского поселения). </w:t>
      </w:r>
    </w:p>
    <w:p w14:paraId="3E6BD2AE" w14:textId="77777777" w:rsidR="00772D3F" w:rsidRDefault="00735210" w:rsidP="00772D3F">
      <w:pPr>
        <w:ind w:firstLine="709"/>
        <w:jc w:val="both"/>
        <w:rPr>
          <w:rFonts w:eastAsia="Arial Unicode MS"/>
          <w:sz w:val="28"/>
          <w:szCs w:val="28"/>
        </w:rPr>
      </w:pPr>
      <w:r w:rsidRPr="00F7414A">
        <w:rPr>
          <w:sz w:val="28"/>
          <w:szCs w:val="28"/>
        </w:rPr>
        <w:t xml:space="preserve">3.3. </w:t>
      </w:r>
      <w:r w:rsidR="00772D3F">
        <w:rPr>
          <w:rFonts w:eastAsia="Arial Unicode MS"/>
          <w:sz w:val="28"/>
          <w:szCs w:val="28"/>
        </w:rPr>
        <w:t>. Объектом учета муниципального имущества сельского поселения является следующее муниципальное имущество сельского поселения:</w:t>
      </w:r>
    </w:p>
    <w:p w14:paraId="497E42F7" w14:textId="77777777" w:rsidR="00772D3F" w:rsidRDefault="00772D3F" w:rsidP="00772D3F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машино-места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</w:p>
    <w:p w14:paraId="0BDBCAD6" w14:textId="77777777" w:rsidR="00772D3F" w:rsidRDefault="00772D3F" w:rsidP="00772D3F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движимые вещи либо иное не относящееся к недвижимым вещам имущество, стоимость которого превышает </w:t>
      </w:r>
      <w:r w:rsidR="006C4EA7" w:rsidRPr="006C4EA7">
        <w:rPr>
          <w:rFonts w:eastAsia="Arial Unicode MS"/>
          <w:sz w:val="28"/>
          <w:szCs w:val="28"/>
        </w:rPr>
        <w:t>250 000</w:t>
      </w:r>
      <w:r w:rsidRPr="006C4EA7">
        <w:rPr>
          <w:rFonts w:eastAsia="Arial Unicode MS"/>
          <w:sz w:val="28"/>
          <w:szCs w:val="28"/>
        </w:rPr>
        <w:t xml:space="preserve"> (</w:t>
      </w:r>
      <w:r w:rsidR="006C4EA7" w:rsidRPr="006C4EA7">
        <w:rPr>
          <w:rFonts w:eastAsia="Arial Unicode MS"/>
          <w:sz w:val="28"/>
          <w:szCs w:val="28"/>
        </w:rPr>
        <w:t>Двести пятьдесят тысяч</w:t>
      </w:r>
      <w:r w:rsidRPr="006C4EA7">
        <w:rPr>
          <w:rFonts w:eastAsia="Arial Unicode MS"/>
          <w:sz w:val="28"/>
          <w:szCs w:val="28"/>
        </w:rPr>
        <w:t xml:space="preserve">) </w:t>
      </w:r>
      <w:r>
        <w:rPr>
          <w:rFonts w:eastAsia="Arial Unicode MS"/>
          <w:sz w:val="28"/>
          <w:szCs w:val="28"/>
        </w:rPr>
        <w:t>рублей;</w:t>
      </w:r>
    </w:p>
    <w:p w14:paraId="0A0123B3" w14:textId="77777777" w:rsidR="00772D3F" w:rsidRDefault="00772D3F" w:rsidP="00772D3F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иное имущество, не относящееся к недвижимым и движимым вещам, стоимость которого превышает </w:t>
      </w:r>
      <w:r w:rsidR="006C4EA7" w:rsidRPr="006C4EA7">
        <w:rPr>
          <w:rFonts w:eastAsia="Arial Unicode MS"/>
          <w:sz w:val="28"/>
          <w:szCs w:val="28"/>
        </w:rPr>
        <w:t>250 000 (Двести пятьдесят тысяч)</w:t>
      </w:r>
      <w:r>
        <w:rPr>
          <w:rFonts w:eastAsia="Arial Unicode MS"/>
          <w:sz w:val="28"/>
          <w:szCs w:val="28"/>
        </w:rPr>
        <w:t xml:space="preserve"> рублей.</w:t>
      </w:r>
    </w:p>
    <w:p w14:paraId="68C34717" w14:textId="77777777" w:rsidR="00772D3F" w:rsidRDefault="00772D3F" w:rsidP="00772D3F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Включению в Реестр подлежат, независимо от стоимости, находящиеся в собственности сельского поселения:</w:t>
      </w:r>
    </w:p>
    <w:p w14:paraId="268B3EFC" w14:textId="77777777" w:rsidR="00772D3F" w:rsidRDefault="00772D3F" w:rsidP="00772D3F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документарные ценные бумаги (акции) и бездокументарные ценные бумаги;</w:t>
      </w:r>
    </w:p>
    <w:p w14:paraId="46FC062A" w14:textId="77777777" w:rsidR="00772D3F" w:rsidRDefault="00772D3F" w:rsidP="00772D3F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сведения о долях (вкладах) в уставных (складочных) капиталах хозяйственных обществ и товариществ;</w:t>
      </w:r>
    </w:p>
    <w:p w14:paraId="4D855113" w14:textId="77777777" w:rsidR="00772D3F" w:rsidRDefault="00772D3F" w:rsidP="00772D3F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сведения о долях в праве общей долевой собственности на объекты недвижимого и (или) движимого имущества.</w:t>
      </w:r>
    </w:p>
    <w:p w14:paraId="0E841B40" w14:textId="77777777" w:rsidR="00CF087A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3.</w:t>
      </w:r>
      <w:r w:rsidR="00772D3F">
        <w:rPr>
          <w:sz w:val="28"/>
          <w:szCs w:val="28"/>
        </w:rPr>
        <w:t>4</w:t>
      </w:r>
      <w:r w:rsidRPr="00F7414A">
        <w:rPr>
          <w:sz w:val="28"/>
          <w:szCs w:val="28"/>
        </w:rPr>
        <w:t xml:space="preserve">. Ответственность за достоверность, полноту и сохранение информационной базы Реестра возлагается на администрацию сельского поселения. </w:t>
      </w:r>
    </w:p>
    <w:p w14:paraId="7D161574" w14:textId="77777777" w:rsidR="00045357" w:rsidRPr="00F7414A" w:rsidRDefault="00045357" w:rsidP="00DA1801">
      <w:pPr>
        <w:jc w:val="both"/>
        <w:rPr>
          <w:sz w:val="28"/>
          <w:szCs w:val="28"/>
        </w:rPr>
      </w:pPr>
    </w:p>
    <w:p w14:paraId="5341ED9D" w14:textId="77777777" w:rsidR="00CF087A" w:rsidRPr="00F7414A" w:rsidRDefault="00735210" w:rsidP="006B0025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4. Полномочия органов местного самоуправления по распоряжению и управлению муниципальным имуществом</w:t>
      </w:r>
    </w:p>
    <w:p w14:paraId="23457E39" w14:textId="77777777" w:rsidR="006B0025" w:rsidRPr="00F7414A" w:rsidRDefault="006B0025" w:rsidP="006B0025">
      <w:pPr>
        <w:jc w:val="center"/>
        <w:rPr>
          <w:b/>
          <w:sz w:val="28"/>
          <w:szCs w:val="28"/>
        </w:rPr>
      </w:pPr>
    </w:p>
    <w:p w14:paraId="3C08108C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4.1. От имени и в интересах </w:t>
      </w:r>
      <w:r w:rsidR="006B0025" w:rsidRPr="00F7414A">
        <w:rPr>
          <w:sz w:val="28"/>
          <w:szCs w:val="28"/>
        </w:rPr>
        <w:t>сельского поселения</w:t>
      </w:r>
      <w:r w:rsidRPr="00F7414A">
        <w:rPr>
          <w:sz w:val="28"/>
          <w:szCs w:val="28"/>
        </w:rPr>
        <w:t xml:space="preserve"> права собственника осуществляют органы местного самоуправления в пределах их компетенции, установленной актами, определяющими статус этих органов и данным Порядком. </w:t>
      </w:r>
    </w:p>
    <w:p w14:paraId="1C6F9B69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4.2. Распоряжение муниципальным имуществом осуществляется следующими способами: а) передача в возмездное срочное пользование муниципального имущества, находящегося в составе казны поселения - аренда; </w:t>
      </w:r>
    </w:p>
    <w:p w14:paraId="00A9C8BD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б) передача в безвозмездное пользование объектов муниципального имущества - ссуда;</w:t>
      </w:r>
    </w:p>
    <w:p w14:paraId="0C86B9FA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 xml:space="preserve">в) возмездное отчуждение в собственность физических и (или) юридических лиц объектов муниципального имущества - приватизация; </w:t>
      </w:r>
    </w:p>
    <w:p w14:paraId="279971F5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г) отчуждение в государственную и муниципальную собственность имущества казны - передача в государственную собственность Российской Федерации, в государственную собственность субъекта Российской Федерации, в муниципальную собственность муниципальных образований; </w:t>
      </w:r>
    </w:p>
    <w:p w14:paraId="44B58395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д) передача объектов муниципального имущества в оперативное управление либо хозяйственное ведение, а также совершение гражданско-правовых сделок с муниципальным имуществом в процессе хозяйственной деятельности муниципальных предприятий и муниципальных учреждений, у которых данное имущество находится в хозяйственном ведении или оперативном управлении; </w:t>
      </w:r>
    </w:p>
    <w:p w14:paraId="0285B679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е) передача муниципального имущества в доверительное управление, по инвестиционному (концессионному) соглашению, а также переход прав владения и (или) пользования муниципальным имуществом на основании иных гражданско-правовых договоров; </w:t>
      </w:r>
    </w:p>
    <w:p w14:paraId="5EB5F8C0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ж) списание объектов муниципальной собственности; </w:t>
      </w:r>
    </w:p>
    <w:p w14:paraId="0614D1D2" w14:textId="77777777" w:rsidR="006B00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з) отчуждение объектов муниципальной собственности на основании соглашений о выкупе (мене) жилых помещений при признании многоквартирных домов аварийными и подлежащими сносу. </w:t>
      </w:r>
    </w:p>
    <w:p w14:paraId="67C21744" w14:textId="77777777" w:rsidR="009F4CDF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4.3.</w:t>
      </w:r>
      <w:r w:rsidR="00852AF2" w:rsidRPr="00F7414A">
        <w:rPr>
          <w:sz w:val="28"/>
          <w:szCs w:val="28"/>
        </w:rPr>
        <w:t xml:space="preserve"> </w:t>
      </w:r>
      <w:r w:rsidRPr="00F7414A">
        <w:rPr>
          <w:sz w:val="28"/>
          <w:szCs w:val="28"/>
        </w:rPr>
        <w:t>Приватизация муниципального имущества осуществляется в соответствии с Федеральным законом от 21</w:t>
      </w:r>
      <w:r w:rsidR="00F7414A">
        <w:rPr>
          <w:sz w:val="28"/>
          <w:szCs w:val="28"/>
        </w:rPr>
        <w:t>.12.</w:t>
      </w:r>
      <w:r w:rsidR="009F4CDF">
        <w:rPr>
          <w:sz w:val="28"/>
          <w:szCs w:val="28"/>
        </w:rPr>
        <w:t>2001 №</w:t>
      </w:r>
      <w:r w:rsidRPr="00F7414A">
        <w:rPr>
          <w:sz w:val="28"/>
          <w:szCs w:val="28"/>
        </w:rPr>
        <w:t xml:space="preserve">178-ФЗ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 приватизации государственного и муниципального имущества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 и принятыми на его основе нормативно-правовыми актами. Нормативными актами </w:t>
      </w:r>
      <w:r w:rsidR="00852AF2" w:rsidRPr="00F7414A">
        <w:rPr>
          <w:sz w:val="28"/>
          <w:szCs w:val="28"/>
        </w:rPr>
        <w:t>администрации сельского поселения</w:t>
      </w:r>
      <w:r w:rsidRPr="00F7414A">
        <w:rPr>
          <w:sz w:val="28"/>
          <w:szCs w:val="28"/>
        </w:rPr>
        <w:t xml:space="preserve"> устанавливается порядок реализации процедур приватизации муниципального имущества. </w:t>
      </w:r>
    </w:p>
    <w:p w14:paraId="1C036B77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4.</w:t>
      </w:r>
      <w:r w:rsidR="00852AF2" w:rsidRPr="00F7414A">
        <w:rPr>
          <w:sz w:val="28"/>
          <w:szCs w:val="28"/>
        </w:rPr>
        <w:t>4</w:t>
      </w:r>
      <w:r w:rsidRPr="00F7414A">
        <w:rPr>
          <w:sz w:val="28"/>
          <w:szCs w:val="28"/>
        </w:rPr>
        <w:t xml:space="preserve">. Управление и распоряжение муниципальным имуществом осуществляют: </w:t>
      </w:r>
    </w:p>
    <w:p w14:paraId="4A3E6CF3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Совет депутатов сельского поселения </w:t>
      </w:r>
      <w:r w:rsidR="00865579">
        <w:rPr>
          <w:sz w:val="28"/>
          <w:szCs w:val="28"/>
        </w:rPr>
        <w:t>Дубовской</w:t>
      </w:r>
      <w:r w:rsidR="00DA1801" w:rsidRPr="00F7414A">
        <w:rPr>
          <w:sz w:val="28"/>
          <w:szCs w:val="28"/>
        </w:rPr>
        <w:t xml:space="preserve"> сельсовет Добринского муниципального района</w:t>
      </w:r>
      <w:r w:rsidRPr="00F7414A">
        <w:rPr>
          <w:sz w:val="28"/>
          <w:szCs w:val="28"/>
        </w:rPr>
        <w:t xml:space="preserve"> Липецкой области (далее - Совет депутатов сельского поселения); </w:t>
      </w:r>
    </w:p>
    <w:p w14:paraId="57E6935F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администрация сельского поселения; </w:t>
      </w:r>
    </w:p>
    <w:p w14:paraId="43B08F55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в) муниципальные предприятия и учреждения - с согласия главы сельского поселения </w:t>
      </w:r>
      <w:r w:rsidR="00865579">
        <w:rPr>
          <w:sz w:val="28"/>
          <w:szCs w:val="28"/>
        </w:rPr>
        <w:t>Дубовской</w:t>
      </w:r>
      <w:r w:rsidR="00DA1801" w:rsidRPr="00F7414A">
        <w:rPr>
          <w:sz w:val="28"/>
          <w:szCs w:val="28"/>
        </w:rPr>
        <w:t xml:space="preserve"> сельсовет Добринского муниципального района</w:t>
      </w:r>
      <w:r w:rsidRPr="00F7414A">
        <w:rPr>
          <w:sz w:val="28"/>
          <w:szCs w:val="28"/>
        </w:rPr>
        <w:t xml:space="preserve"> Липецкой области (далее - глава сельского поселения), в случаях, установленных действующим законодательством. </w:t>
      </w:r>
    </w:p>
    <w:p w14:paraId="67779854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4.</w:t>
      </w:r>
      <w:r w:rsidR="00852AF2" w:rsidRPr="00F7414A">
        <w:rPr>
          <w:sz w:val="28"/>
          <w:szCs w:val="28"/>
        </w:rPr>
        <w:t>5</w:t>
      </w:r>
      <w:r w:rsidRPr="00F7414A">
        <w:rPr>
          <w:sz w:val="28"/>
          <w:szCs w:val="28"/>
        </w:rPr>
        <w:t xml:space="preserve">. Совет депутатов сельского поселения: </w:t>
      </w:r>
    </w:p>
    <w:p w14:paraId="721BB04B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принимает муниципальные правовые акты в сфере распоряжения и управления муниципальной собственностью; </w:t>
      </w:r>
    </w:p>
    <w:p w14:paraId="2B472F06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определяет порядок управления и распоряжения имуществом, находящимся в муниципальной собственности; </w:t>
      </w:r>
    </w:p>
    <w:p w14:paraId="64E3C3BB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в) утверждает планы приватизации муниципального имущества и заслушивает отчеты об их исполнении; </w:t>
      </w:r>
    </w:p>
    <w:p w14:paraId="10D8D2E0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 xml:space="preserve">г) принимает решения о передаче муниципального имущества в федеральную собственность, либо собственность субъектов Российской Федерации, если данные объекты передаются вне процессов разграничения государственной собственности либо разграничения полномочий между органами государственной власти и местного самоуправления; </w:t>
      </w:r>
    </w:p>
    <w:p w14:paraId="691E8B1A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д) утверждает порядок принятия объектов в муниципальную собственность муниципального образования; </w:t>
      </w:r>
    </w:p>
    <w:p w14:paraId="53CB5955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е) принимает решение о даче согласия на совершение муниципальным унитарным предприятием сделки в отношении недвижимого имущества; </w:t>
      </w:r>
    </w:p>
    <w:p w14:paraId="3B2EF981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ж) утверждает перечень объектов, подлежащих передаче в связи с заключением концессионных соглашений; </w:t>
      </w:r>
    </w:p>
    <w:p w14:paraId="1426ABB9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з) принимает решение о передаче муниципального имущества в залог; </w:t>
      </w:r>
    </w:p>
    <w:p w14:paraId="2A96943A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и) определяет порядок создания, реорганизации и ликвидации муниципальных унитарных предприятий; </w:t>
      </w:r>
    </w:p>
    <w:p w14:paraId="6DC13B80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к) утверждает 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отчуждению на возмездной основе в собственность субъектов малого и среднего предпринимательства в соответствии с частью 2.1 статьи 9 Федерального закона от 22</w:t>
      </w:r>
      <w:r w:rsidR="009F4CDF">
        <w:rPr>
          <w:sz w:val="28"/>
          <w:szCs w:val="28"/>
        </w:rPr>
        <w:t>.07.</w:t>
      </w:r>
      <w:r w:rsidRPr="00F7414A">
        <w:rPr>
          <w:sz w:val="28"/>
          <w:szCs w:val="28"/>
        </w:rPr>
        <w:t xml:space="preserve">2008 № 159-ФЗ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 (далее - Перечень), утверждает Перечень; </w:t>
      </w:r>
    </w:p>
    <w:p w14:paraId="291493D0" w14:textId="77777777" w:rsidR="009F4CDF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л) вправе осуществлять иные полномочия в соответствии с федеральным законодательством, законодательством Липецкой области, Уставом сельского поселения. </w:t>
      </w:r>
    </w:p>
    <w:p w14:paraId="15776536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4.</w:t>
      </w:r>
      <w:r w:rsidR="00852AF2" w:rsidRPr="00F7414A">
        <w:rPr>
          <w:sz w:val="28"/>
          <w:szCs w:val="28"/>
        </w:rPr>
        <w:t>6</w:t>
      </w:r>
      <w:r w:rsidRPr="00F7414A">
        <w:rPr>
          <w:sz w:val="28"/>
          <w:szCs w:val="28"/>
        </w:rPr>
        <w:t xml:space="preserve">. Администрация сельского поселения: </w:t>
      </w:r>
    </w:p>
    <w:p w14:paraId="20728982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представляет в Совет депутатов сельского поселения на утверждение проект плана приватизации муниципального имущества; </w:t>
      </w:r>
    </w:p>
    <w:p w14:paraId="6511FF3D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б) принимает решения о создании муниципальных унитарных предприятий, муниципальных автономных учреждений, муниципальных бюджетных учреждений, муниципальных казенных учреждений, о закреплении за ними муниципального имущества в порядке, установленном действующим законодательством и настоящим Порядком, а также о реорганизации и ликвидации указанных муниципальных предприятий и учреждений;</w:t>
      </w:r>
    </w:p>
    <w:p w14:paraId="7E79BE25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>в) определяет порядок создания, реорганизации и ликвидации муниципальных автономных учреждений, муниципальных бюджетных учреждений и муниципальных казенных учреждений;</w:t>
      </w:r>
    </w:p>
    <w:p w14:paraId="1F807C5E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г) принимает решения о приобретении в муниципальную собственность сельского поселения акций (доли) акционерных обществ, деятельность которых необходима для обеспечения интересов сельского поселения; </w:t>
      </w:r>
    </w:p>
    <w:p w14:paraId="1F2FDD6B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д) принимает решения о передаче в безвозмездное пользование движимого и недвижимого муниципального имущества в порядке, установленном настоящим Порядком;</w:t>
      </w:r>
    </w:p>
    <w:p w14:paraId="0A4E1F5A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е) принимает решения о передаче движимого и недвижимого муниципального имущества в доверительное управление в порядке, установленном настоящим Порядком; о передаче муниципального имущества в собственность иных муниципальных образований; о передача муниципального имущества в собственность Российской Федерации или в собственность </w:t>
      </w:r>
      <w:r w:rsidR="0059625F" w:rsidRPr="00F7414A">
        <w:rPr>
          <w:sz w:val="28"/>
          <w:szCs w:val="28"/>
        </w:rPr>
        <w:t>Добринского</w:t>
      </w:r>
      <w:r w:rsidRPr="00F7414A">
        <w:rPr>
          <w:sz w:val="28"/>
          <w:szCs w:val="28"/>
        </w:rPr>
        <w:t xml:space="preserve"> муниципального района, если обязанность передать такое имущество установлена законодательством; </w:t>
      </w:r>
    </w:p>
    <w:p w14:paraId="72156C20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ж) принимает решения о приобретении имущества в муниципальную собственность </w:t>
      </w:r>
      <w:r w:rsidR="00852AF2" w:rsidRPr="00F7414A">
        <w:rPr>
          <w:sz w:val="28"/>
          <w:szCs w:val="28"/>
        </w:rPr>
        <w:t>сельского поселения</w:t>
      </w:r>
      <w:r w:rsidRPr="00F7414A">
        <w:rPr>
          <w:sz w:val="28"/>
          <w:szCs w:val="28"/>
        </w:rPr>
        <w:t xml:space="preserve">, согласно местному бюджету на соответствующий финансовый год; </w:t>
      </w:r>
    </w:p>
    <w:p w14:paraId="3AE1FCD0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з) утверждает перечни объектов, принимаемых в муниципальную собственность </w:t>
      </w:r>
      <w:r w:rsidR="00852AF2" w:rsidRPr="00F7414A">
        <w:rPr>
          <w:sz w:val="28"/>
          <w:szCs w:val="28"/>
        </w:rPr>
        <w:t>сельского поселения</w:t>
      </w:r>
      <w:r w:rsidRPr="00F7414A">
        <w:rPr>
          <w:sz w:val="28"/>
          <w:szCs w:val="28"/>
        </w:rPr>
        <w:t xml:space="preserve">; </w:t>
      </w:r>
    </w:p>
    <w:p w14:paraId="0AAC94B4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и) определяет перечень объектов муниципальной собственности, не подлежащих приватизации;</w:t>
      </w:r>
    </w:p>
    <w:p w14:paraId="19D16867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к) распоряжается земельными участками, находящимися в муниципальной собственности, в соответствии с земельным законодательством;</w:t>
      </w:r>
    </w:p>
    <w:p w14:paraId="119EF4F0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л) принимает правовые акты в сфере распоряжения и управления муниципальным имуществом, находящимся в собственности </w:t>
      </w:r>
      <w:r w:rsidR="00852AF2" w:rsidRPr="00F7414A">
        <w:rPr>
          <w:sz w:val="28"/>
          <w:szCs w:val="28"/>
        </w:rPr>
        <w:t>сельского поселения</w:t>
      </w:r>
      <w:r w:rsidRPr="00F7414A">
        <w:rPr>
          <w:sz w:val="28"/>
          <w:szCs w:val="28"/>
        </w:rPr>
        <w:t xml:space="preserve">, в пределах полномочий, установленных законами и Уставом сельского поселения; </w:t>
      </w:r>
    </w:p>
    <w:p w14:paraId="1A275389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м) принимает решение о списании объектов муниципальной собственности; </w:t>
      </w:r>
    </w:p>
    <w:p w14:paraId="71BC7905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н) ведет Реестр; </w:t>
      </w:r>
    </w:p>
    <w:p w14:paraId="667BB53E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о) реализует планы приватизации муниципального имущества; </w:t>
      </w:r>
    </w:p>
    <w:p w14:paraId="32E4F240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п) от имени муниципального образования осуществляет права собственника имущества муниципального унитарного предприятия, учреждения; </w:t>
      </w:r>
    </w:p>
    <w:p w14:paraId="142E5C37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р) организует учет и инвентаризацию муниципального имущества; </w:t>
      </w:r>
    </w:p>
    <w:p w14:paraId="51947116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с) осуществляет отчуждение муниципального имущества в соответствии с планом приватизации муниципального имущества; </w:t>
      </w:r>
    </w:p>
    <w:p w14:paraId="46C3414B" w14:textId="77777777" w:rsidR="00852AF2" w:rsidRPr="00F7414A" w:rsidRDefault="009F4CDF" w:rsidP="00DA18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т) </w:t>
      </w:r>
      <w:r w:rsidR="00735210" w:rsidRPr="00F7414A">
        <w:rPr>
          <w:sz w:val="28"/>
          <w:szCs w:val="28"/>
        </w:rPr>
        <w:t xml:space="preserve">проводит анализ эффективности использования муниципального имущества; </w:t>
      </w:r>
    </w:p>
    <w:p w14:paraId="4BACAE17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у) сдает в аренду объекты муниципальной собственности; </w:t>
      </w:r>
    </w:p>
    <w:p w14:paraId="3A9F8C03" w14:textId="77777777" w:rsidR="009F4CDF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ф) в установленном действующим законодательством порядке осуществляет передачу муниципального имущества в хозяйственное ведение муниципальным унитарным предприятиям и в оперативное управление муниципальным казенным учреждениям, муниципальным бюджетным </w:t>
      </w:r>
      <w:r w:rsidRPr="00F7414A">
        <w:rPr>
          <w:sz w:val="28"/>
          <w:szCs w:val="28"/>
        </w:rPr>
        <w:lastRenderedPageBreak/>
        <w:t xml:space="preserve">учреждениям и муниципальным автономным учреждениям, передачу имущества на ответственное хранение юридическим и физическим лицам до определения организации, ответственной за эксплуатацию конкретного вида имущества; </w:t>
      </w:r>
    </w:p>
    <w:p w14:paraId="15CB18E6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х) в установленном порядке распоряжается и управляет имуществом, находящимся в муниципальной казне;</w:t>
      </w:r>
    </w:p>
    <w:p w14:paraId="2B86DFCF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ц) осуществляет иные полномочия в соответствии с федеральным законодательством, законодательством Липецкой области, Уставом сельского поселения. </w:t>
      </w:r>
    </w:p>
    <w:p w14:paraId="7044E123" w14:textId="77777777" w:rsidR="00852AF2" w:rsidRPr="00F7414A" w:rsidRDefault="00852AF2" w:rsidP="00852AF2">
      <w:pPr>
        <w:jc w:val="center"/>
        <w:rPr>
          <w:b/>
          <w:sz w:val="28"/>
          <w:szCs w:val="28"/>
        </w:rPr>
      </w:pPr>
    </w:p>
    <w:p w14:paraId="1D7DECDC" w14:textId="77777777" w:rsidR="00852AF2" w:rsidRPr="00F7414A" w:rsidRDefault="00735210" w:rsidP="00852AF2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5. Порядок безвозмездной передачи муниципального имущества в федеральную собственность, собственность субъектов Российской Федерации, муниципальную собственность</w:t>
      </w:r>
    </w:p>
    <w:p w14:paraId="02F47231" w14:textId="77777777" w:rsidR="00852AF2" w:rsidRPr="00F7414A" w:rsidRDefault="00852AF2" w:rsidP="00DA1801">
      <w:pPr>
        <w:jc w:val="both"/>
        <w:rPr>
          <w:sz w:val="28"/>
          <w:szCs w:val="28"/>
        </w:rPr>
      </w:pPr>
    </w:p>
    <w:p w14:paraId="76CD731A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5.1. Передача объектов муниципальной собственности в федеральную собственность и собственность субъектов Российской Федерации определяется действующим законодательством.</w:t>
      </w:r>
    </w:p>
    <w:p w14:paraId="42C59A38" w14:textId="77777777" w:rsidR="00852AF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5.2. Муниципальное имущество может быть передано в собственность Российской Федерации или в собственность </w:t>
      </w:r>
      <w:r w:rsidR="00852AF2" w:rsidRPr="00F7414A">
        <w:rPr>
          <w:sz w:val="28"/>
          <w:szCs w:val="28"/>
        </w:rPr>
        <w:t>Добринского муниципального</w:t>
      </w:r>
      <w:r w:rsidRPr="00F7414A">
        <w:rPr>
          <w:sz w:val="28"/>
          <w:szCs w:val="28"/>
        </w:rPr>
        <w:t xml:space="preserve"> района безвозмездно.</w:t>
      </w:r>
    </w:p>
    <w:p w14:paraId="31BA24CB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5.3. Передача муниципального имущества в собственность Российской Федерации или в собственность </w:t>
      </w:r>
      <w:r w:rsidR="00852AF2" w:rsidRPr="00F7414A">
        <w:rPr>
          <w:sz w:val="28"/>
          <w:szCs w:val="28"/>
        </w:rPr>
        <w:t xml:space="preserve">Добринского </w:t>
      </w:r>
      <w:r w:rsidRPr="00F7414A">
        <w:rPr>
          <w:sz w:val="28"/>
          <w:szCs w:val="28"/>
        </w:rPr>
        <w:t>муниципального района, если обязанность передать такое имущество установлена законодательством, осуществляется администрацией сельского поселения в порядке, предусмотренном Федеральным законом от 22</w:t>
      </w:r>
      <w:r w:rsidR="009F4CDF">
        <w:rPr>
          <w:sz w:val="28"/>
          <w:szCs w:val="28"/>
        </w:rPr>
        <w:t>.08.</w:t>
      </w:r>
      <w:r w:rsidRPr="00F7414A">
        <w:rPr>
          <w:sz w:val="28"/>
          <w:szCs w:val="28"/>
        </w:rPr>
        <w:t xml:space="preserve">2004 года № 122-ФЗ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 xml:space="preserve">О внесении изменений и дополнений в Федеральный закон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 и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>, в соответствии с порядком, определенным Постановлением Правительства Российской Федерации от 13</w:t>
      </w:r>
      <w:r w:rsidR="009F4CDF">
        <w:rPr>
          <w:sz w:val="28"/>
          <w:szCs w:val="28"/>
        </w:rPr>
        <w:t>.06.</w:t>
      </w:r>
      <w:r w:rsidRPr="00F7414A">
        <w:rPr>
          <w:sz w:val="28"/>
          <w:szCs w:val="28"/>
        </w:rPr>
        <w:t xml:space="preserve"> 2006 № 374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. </w:t>
      </w:r>
    </w:p>
    <w:p w14:paraId="4D226067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5.4. Решение о передаче объектов в федеральную собственность, собственность субъекта Российской Федерации и приеме объектов в муниципальную собственность принимает администрация сельского поселения на основании постановления администрации сельского поселения. </w:t>
      </w:r>
    </w:p>
    <w:p w14:paraId="3AD93565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 xml:space="preserve">5.5. Решение о передаче муниципального имущества в федеральную собственность, собственность субъектов Российской Федерации, если данные объекты передаются вне процессов разграничения государственной собственности, либо разграничения полномочий между органами государственной власти и местного самоуправления, принимает Совет депутатов сельского поселения. Решение о передаче муниципального имущества в собственность иных муниципальных образований принимает Совет депутатов сельского поселения. </w:t>
      </w:r>
    </w:p>
    <w:p w14:paraId="39E245B3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5.6. Администрация сельского поселения обеспечивает подготовку проекта решения </w:t>
      </w:r>
      <w:r w:rsidR="009F4CDF">
        <w:rPr>
          <w:sz w:val="28"/>
          <w:szCs w:val="28"/>
        </w:rPr>
        <w:t xml:space="preserve"> </w:t>
      </w:r>
      <w:r w:rsidRPr="00F7414A">
        <w:rPr>
          <w:sz w:val="28"/>
          <w:szCs w:val="28"/>
        </w:rPr>
        <w:t xml:space="preserve">Совета </w:t>
      </w:r>
      <w:r w:rsidR="009F4CDF">
        <w:rPr>
          <w:sz w:val="28"/>
          <w:szCs w:val="28"/>
        </w:rPr>
        <w:t xml:space="preserve"> </w:t>
      </w:r>
      <w:r w:rsidRPr="00F7414A">
        <w:rPr>
          <w:sz w:val="28"/>
          <w:szCs w:val="28"/>
        </w:rPr>
        <w:t xml:space="preserve">депутатов сельского поселения о передаче муниципального имущества в государственную собственность или собственность иных муниципальных образований, и осуществление необходимых процедур по передаче имущества. С проектом решения вносится соответствующее письменное обращение уполномоченного государственного (муниципального) органа, а также техническая документация на передаваемый объект. </w:t>
      </w:r>
    </w:p>
    <w:p w14:paraId="3898ADFB" w14:textId="77777777" w:rsidR="003B76E2" w:rsidRPr="00F7414A" w:rsidRDefault="003B76E2" w:rsidP="00DA1801">
      <w:pPr>
        <w:jc w:val="both"/>
        <w:rPr>
          <w:sz w:val="28"/>
          <w:szCs w:val="28"/>
        </w:rPr>
      </w:pPr>
    </w:p>
    <w:p w14:paraId="54575ABD" w14:textId="77777777" w:rsidR="003B76E2" w:rsidRPr="00F7414A" w:rsidRDefault="00735210" w:rsidP="003B76E2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 xml:space="preserve">6. Порядок приема объектов в собственность </w:t>
      </w:r>
      <w:r w:rsidR="003B76E2" w:rsidRPr="00F7414A">
        <w:rPr>
          <w:b/>
          <w:sz w:val="28"/>
          <w:szCs w:val="28"/>
        </w:rPr>
        <w:t>сельского поселения</w:t>
      </w:r>
    </w:p>
    <w:p w14:paraId="3640D55C" w14:textId="77777777" w:rsidR="003B76E2" w:rsidRPr="00F7414A" w:rsidRDefault="003B76E2" w:rsidP="003B76E2">
      <w:pPr>
        <w:jc w:val="center"/>
        <w:rPr>
          <w:b/>
          <w:sz w:val="28"/>
          <w:szCs w:val="28"/>
        </w:rPr>
      </w:pPr>
    </w:p>
    <w:p w14:paraId="7045F5F2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6.1. Передача объектов федеральной собственности, государственной собственности Липецкой области, объектов, не вошедших в уставные капиталы акционерных обществ, в муниципальную собственность осуществляется в соответствии с федеральным законодательством, законодательством Липецкой области, муниципальными правовыми актами сельского поселения.</w:t>
      </w:r>
    </w:p>
    <w:p w14:paraId="46F948B6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6.2. Для осуществления безвозмездной передачи имущества, не находящегося в федеральной собственности и государственной собственности Липецкой области, собственник обращается в администрацию сельского поселения с соответствующим заявлением. К заявлению прилагаются следующие документы:</w:t>
      </w:r>
    </w:p>
    <w:p w14:paraId="64675B70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а) правоустанавливающие и (или) правоудостоверяющие документы на недвижимое имущество, а также земельный участок под ним, в случае если он предоставлен правообладателю объекта недвижимого имущества; </w:t>
      </w:r>
    </w:p>
    <w:p w14:paraId="6C2BB20C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документы, подтверждающие право собственности на движимое имущество; </w:t>
      </w:r>
    </w:p>
    <w:p w14:paraId="635A78CF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в) технический и кадастровый паспорта на недвижимое имущество;</w:t>
      </w:r>
    </w:p>
    <w:p w14:paraId="20D9802F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г) акт разграничения балансовой принадлежности, исполнительную топографическую съемку (для инженерных сетей и коммуникаций); </w:t>
      </w:r>
    </w:p>
    <w:p w14:paraId="53173C87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д) техническое заключение специализированной организации об отнесении имущества, поступающего в муниципальную собственность к движимому или недвижимому имуществу; </w:t>
      </w:r>
    </w:p>
    <w:p w14:paraId="3D79DC63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е) учредительные документы, свидетельство о государственной регистрации юридического лица (свидетельство о внесении записи в Единый государственный реестр юридических лиц о юридическом лице, </w:t>
      </w:r>
      <w:r w:rsidRPr="00F7414A">
        <w:rPr>
          <w:sz w:val="28"/>
          <w:szCs w:val="28"/>
        </w:rPr>
        <w:lastRenderedPageBreak/>
        <w:t>зарегистрированном до 1 июля 2002 года), либо выписку из Единого государственного реестра юридических лиц;</w:t>
      </w:r>
    </w:p>
    <w:p w14:paraId="07089789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ж) решение уполномоченного органа юридического лица о безвозмездной передаче имущества в муниципальную собственность; </w:t>
      </w:r>
    </w:p>
    <w:p w14:paraId="6FAA26E0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з) копию документа, удостоверяющего личность физического лица; </w:t>
      </w:r>
    </w:p>
    <w:p w14:paraId="6DA263D9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и) оформленное в установленном порядке согласие супруга физического лица, если такое согласие необходимо в соответствии с действующим законодательством Российской Федерации. </w:t>
      </w:r>
    </w:p>
    <w:p w14:paraId="09DD5B12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6.3. Заявление подлежит рассмотрению администрацией сельского поселения в течение одного месяца. администрация сельского поселения рассматривает поступившее заявление, проводит обследование имущества и определение его технического состояния и принимает решение о целесообразности приема имущества в муниципальную собственность.</w:t>
      </w:r>
    </w:p>
    <w:p w14:paraId="0BFB6FEC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6.4. В случае принятия положительного решения о приеме имущества в муниципальную собственность, прием имущества осуществляется по договору безвозмездной передачи в муниципальную собственность, заключаемому администрацией с собственником имущества. </w:t>
      </w:r>
    </w:p>
    <w:p w14:paraId="480174EB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До момента передачи имущества в оперативное управление (хозяйственное ведение) муниципальным учреждениям (предприятиям), передачи имущества в аренду либо безвозмездное пользование, имущество, поступившее в муниципальную собственность по договору безвозмездной передачи, может быть передано на ответственное хранение предыдущему собственнику. </w:t>
      </w:r>
    </w:p>
    <w:p w14:paraId="7AEF4072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6.5. Для осуществления безвозмездной передачи имущества, находящегося в муниципальной собственности иных муниципальных образований, собственник (уполномоченный орган) обращается в администрацию сельского поселения с соответствующим заявлением. </w:t>
      </w:r>
    </w:p>
    <w:p w14:paraId="478856E4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К заявлению прилагаются следующие документы: </w:t>
      </w:r>
    </w:p>
    <w:p w14:paraId="547A3DDF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правоустанавливающие и (или) правоудостоверяющие документы на недвижимое имущество, а также земельный участок под ним, в случае если он предоставлен правообладателю объекта недвижимого имущества; </w:t>
      </w:r>
    </w:p>
    <w:p w14:paraId="70A47411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б) документы, подтверждающие право собственности на движимое имущество;</w:t>
      </w:r>
    </w:p>
    <w:p w14:paraId="7005AB21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в) технический и кадастровый паспорта на недвижимое имущество; </w:t>
      </w:r>
    </w:p>
    <w:p w14:paraId="2483140A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г) акт разграничения балансовой принадлежности, исполнительную топографическую съемку (для инженерных сетей и коммуникаций); </w:t>
      </w:r>
    </w:p>
    <w:p w14:paraId="53A491A2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ж) решение уполномоченного органа о безвозмездной передаче имущества в муниципальную собственность. </w:t>
      </w:r>
    </w:p>
    <w:p w14:paraId="6B73D10F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Заявление подлежит рассмотрению администрацией сельского поселения в течение одного месяца. администрация сельского поселения рассматривает поступившее заявление, проводит обследование имущества и определение его технического состояния и принимает решение о целесообразности приема имущества в муниципальную собственность. Решение о приеме имущества, находящегося в муниципальной собственности иных </w:t>
      </w:r>
      <w:r w:rsidRPr="00F7414A">
        <w:rPr>
          <w:sz w:val="28"/>
          <w:szCs w:val="28"/>
        </w:rPr>
        <w:lastRenderedPageBreak/>
        <w:t xml:space="preserve">муниципальных образований, в муниципальную собственность сельского поселения, принимает глава сельского поселения. </w:t>
      </w:r>
    </w:p>
    <w:p w14:paraId="55282B27" w14:textId="77777777" w:rsidR="003B76E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6.6. Для осуществления безвозмездной передачи в муниципальную собственность муниципального образования объектов жилищного фонда, не находящихся в федеральной собственности и государственной собственности Липецкой области, ранее приватизированных и свободных от обязательств жилых помещений, являющихся для собственника(ов) единственным местом постоянного проживания, собственник(и) обращается в администрацию муниципального образования с заявлением о безвозмездной передаче в муниципальную собственность жилого помещения (деприватизация).</w:t>
      </w:r>
    </w:p>
    <w:p w14:paraId="010C5701" w14:textId="77777777" w:rsidR="004842C9" w:rsidRPr="00F7414A" w:rsidRDefault="003B76E2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    </w:t>
      </w:r>
      <w:r w:rsidR="00735210" w:rsidRPr="00F7414A">
        <w:rPr>
          <w:sz w:val="28"/>
          <w:szCs w:val="28"/>
        </w:rPr>
        <w:t xml:space="preserve"> К</w:t>
      </w:r>
      <w:r w:rsidR="004842C9" w:rsidRPr="00F7414A">
        <w:rPr>
          <w:sz w:val="28"/>
          <w:szCs w:val="28"/>
        </w:rPr>
        <w:t xml:space="preserve"> </w:t>
      </w:r>
      <w:r w:rsidR="00735210" w:rsidRPr="00F7414A">
        <w:rPr>
          <w:sz w:val="28"/>
          <w:szCs w:val="28"/>
        </w:rPr>
        <w:t>заявлению прилагаются следующие документы на жилое помещение:</w:t>
      </w:r>
    </w:p>
    <w:p w14:paraId="5172810D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а) правоустанавливающие и (или) правоудостоверяющие документы на объект; </w:t>
      </w:r>
    </w:p>
    <w:p w14:paraId="30CDB8B3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б) кадастровый паспорт на земельный участок, в случае если он поставлен на кадастровый учет;</w:t>
      </w:r>
    </w:p>
    <w:p w14:paraId="5F337C53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в) кадастровый, технический паспорта на недвижимое имущество;</w:t>
      </w:r>
    </w:p>
    <w:p w14:paraId="55355910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г) копия документа, удостоверяющего личность физического лица; </w:t>
      </w:r>
    </w:p>
    <w:p w14:paraId="7AA69DA4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д) выписка из лицевого счета (домовой книги); </w:t>
      </w:r>
    </w:p>
    <w:p w14:paraId="64FA8CD2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е) оформленное в установленном порядке согласие супруга (супруги) физического лица, если такое согласие необходимо в соответствии с действующим законодательством Российской Федерации и (или) сособственников объекта. </w:t>
      </w:r>
    </w:p>
    <w:p w14:paraId="7AF93205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6.7. Заявление подлежит рассмотрению администрацией в течение одного месяца. Прием жилого помещения в муниципальную собственность сельского поселения осуществляется по договору безвозмездной передачи, заключаемому администрацией.</w:t>
      </w:r>
    </w:p>
    <w:p w14:paraId="4500F2EF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6.8. Приобретение выморочного имущества, переходящего в порядке наследования по закону в собственность сельского поселения, осуществляется администрацией. </w:t>
      </w:r>
    </w:p>
    <w:p w14:paraId="5074A43F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6.9. Принятие решения о необходимости приобретения права собственности сельского поселения на бесхозяйное недвижимое имущество, а также подготовка документов, предусмотренных законодательством Российской Федерации для его постановки на учет в органе, осуществляющем государственную регистрацию прав на недвижимое имущество, осуществляется администрацией сельского поселения. </w:t>
      </w:r>
    </w:p>
    <w:p w14:paraId="25CDF488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6.10. Постановка бесхозяйных недвижимых вещей на учет в органе, осуществляющем государственную регистрацию прав на недвижимое имущество, осуществляется администрацией, в порядке, установленном законодательством Российской Федерации. </w:t>
      </w:r>
    </w:p>
    <w:p w14:paraId="692AD19B" w14:textId="77777777" w:rsidR="004842C9" w:rsidRPr="00F7414A" w:rsidRDefault="004842C9" w:rsidP="00DA1801">
      <w:pPr>
        <w:jc w:val="both"/>
        <w:rPr>
          <w:sz w:val="28"/>
          <w:szCs w:val="28"/>
        </w:rPr>
      </w:pPr>
    </w:p>
    <w:p w14:paraId="2AB81D19" w14:textId="77777777" w:rsidR="004842C9" w:rsidRPr="00F7414A" w:rsidRDefault="00735210" w:rsidP="004842C9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7. Порядок управления и распоряжения имуществом, составляющим муниципальную казну сельского поселения</w:t>
      </w:r>
    </w:p>
    <w:p w14:paraId="7441103C" w14:textId="77777777" w:rsidR="004842C9" w:rsidRPr="00F7414A" w:rsidRDefault="004842C9" w:rsidP="00DA1801">
      <w:pPr>
        <w:jc w:val="both"/>
        <w:rPr>
          <w:sz w:val="28"/>
          <w:szCs w:val="28"/>
        </w:rPr>
      </w:pPr>
    </w:p>
    <w:p w14:paraId="7F18CAEC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>7.1. Казной сельского поселения являются средства местного бюджета и иное муниципальное имущество, не закрепленное на праве хозяйственного ведения или оперативного управления за муниципальными унитарными предприятиями и учреждениями.</w:t>
      </w:r>
    </w:p>
    <w:p w14:paraId="752DCD1F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7.2. Настоящий раздел не регулирует порядок формирования и распоряжения входящими в состав казны средствами местного бюджета. </w:t>
      </w:r>
    </w:p>
    <w:p w14:paraId="7923152B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7.3. Учет, управление и распоряжение имуществом казны, в том числе передачу такого имущества в аренду, безвозмездное пользование, доверительное управление, ответственное хранение и иные сделки, предусматривающие переход прав владения и (или) пользования в отношении муниципального имущества, осуществляет администрация сельского поселения. </w:t>
      </w:r>
    </w:p>
    <w:p w14:paraId="51F01D03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7.4. Затраты на содержание, обслуживание, проведение капитального ремонта и иные затраты по поддержанию имущества казны в надлежащем состоянии, а также затраты, связанные с управлением имуществом казны муниципального образования, финансируются за счет средств местного бюджета, если обязанность по осуществлению соответствующих расходов не возложена на лиц, использующих имущество, по условиям заключенных с такими лицами договоров. </w:t>
      </w:r>
    </w:p>
    <w:p w14:paraId="0395E8D1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7.5. Учет, оформление и государственную регистрацию права собственности на имущество казны осуществляет администрация в порядке, установленном действующим законодательством, настоящим Порядком, иными правовыми актами органов местного самоуправления сельского поселения.</w:t>
      </w:r>
    </w:p>
    <w:p w14:paraId="29113C8B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7.6. Условия и порядок передачи имущества казны в аренду, безвозмездное пользование, ответственное хранение, залог и распоряжение им иными способами регулируются действующим законодательством Российской Федерации, правовыми актами органов местного самоуправления, принятыми в пределах их компетенции, и соответствующими договорами.</w:t>
      </w:r>
    </w:p>
    <w:p w14:paraId="154C7731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7.8. Целями управления и распоряжения объектами муниципальной собственности, входящими в казну сельского поселения, являются: </w:t>
      </w:r>
    </w:p>
    <w:p w14:paraId="31854C59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укрепление материально-финансовой базы сельского поселения; </w:t>
      </w:r>
    </w:p>
    <w:p w14:paraId="61CEB8FD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сохранение, приумножение и улучшение движимого и недвижимого имущества, используемого для социально-экономического развития сельского поселения; </w:t>
      </w:r>
    </w:p>
    <w:p w14:paraId="529BA6C3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в) увеличение доходной части местного бюджета (бюджета сельского поселения); </w:t>
      </w:r>
    </w:p>
    <w:p w14:paraId="38597369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г) содействие сохранению и созданию новых рабочих мест, обеспечению населения сельского поселения жизненно необходимыми товарами и услугами; </w:t>
      </w:r>
    </w:p>
    <w:p w14:paraId="5AAD648D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д) привлечение инвестиций и стимулирование предпринимательской активности на территории сельского поселения; </w:t>
      </w:r>
    </w:p>
    <w:p w14:paraId="48F75428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е) обеспечение обязательств сельского поселения по гражданско-правовым сделкам.</w:t>
      </w:r>
    </w:p>
    <w:p w14:paraId="536461B0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 xml:space="preserve"> 7.9. Учет и распоряжение объектами муниципальной собственности, входящими в казну сельского поселения:</w:t>
      </w:r>
    </w:p>
    <w:p w14:paraId="4D049100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а) выявление объектов муниципальной казны осуществляется Администрацией</w:t>
      </w:r>
      <w:r w:rsidR="004842C9" w:rsidRPr="00F7414A">
        <w:rPr>
          <w:sz w:val="28"/>
          <w:szCs w:val="28"/>
        </w:rPr>
        <w:t xml:space="preserve"> сельского поселения</w:t>
      </w:r>
      <w:r w:rsidRPr="00F7414A">
        <w:rPr>
          <w:sz w:val="28"/>
          <w:szCs w:val="28"/>
        </w:rPr>
        <w:t>;</w:t>
      </w:r>
    </w:p>
    <w:p w14:paraId="433B94B3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б) муниципальное имущество, составляющее муниципальную казну, принадлежит на праве собственности </w:t>
      </w:r>
      <w:r w:rsidR="004842C9" w:rsidRPr="00F7414A">
        <w:rPr>
          <w:sz w:val="28"/>
          <w:szCs w:val="28"/>
        </w:rPr>
        <w:t>Хворостянскому</w:t>
      </w:r>
      <w:r w:rsidRPr="00F7414A">
        <w:rPr>
          <w:sz w:val="28"/>
          <w:szCs w:val="28"/>
        </w:rPr>
        <w:t xml:space="preserve"> сельскому поселению и не подлежит отражению на балансе органов местного самоуправления и других юридических лиц в качестве основных и оборотных средств; </w:t>
      </w:r>
    </w:p>
    <w:p w14:paraId="5FC47FDA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в) учет муниципального имущества, составляющего муниципальную казну, осуществляется путем ведения бюджетного учета и Реестра; </w:t>
      </w:r>
    </w:p>
    <w:p w14:paraId="1069AC75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г) бюджетный учет муниципального имущества, составляющего муниципальную казну, осуществляется администрацией сельского поселения; </w:t>
      </w:r>
    </w:p>
    <w:p w14:paraId="4109CB50" w14:textId="77777777" w:rsidR="004842C9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д) отражение в бухгалтерском учете операций с объектами муниципальной собственности в составе имущества муниципальной казны сельского поселения осуществляется на основании первичных учетных документов (актов приема-передачи и списания), согласно Приказу Министерства финансов Российской Федерации от </w:t>
      </w:r>
      <w:r w:rsidR="009F4CDF">
        <w:rPr>
          <w:sz w:val="28"/>
          <w:szCs w:val="28"/>
        </w:rPr>
        <w:t>01.12.</w:t>
      </w:r>
      <w:r w:rsidRPr="00F7414A">
        <w:rPr>
          <w:sz w:val="28"/>
          <w:szCs w:val="28"/>
        </w:rPr>
        <w:t xml:space="preserve">2010 № 157н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Об утверждении Единого плана счетов бухгалтерского учета для органов государственной власти (государственных органов,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; </w:t>
      </w:r>
    </w:p>
    <w:p w14:paraId="2FC9887E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ж) операции с объектами муниципальной казны в бюджетном учете отражаются на основании выписки из Реестра; </w:t>
      </w:r>
    </w:p>
    <w:p w14:paraId="618607BD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з) право собственности муниципального образования на муниципальное имущество, составляющее муниципальную казну, оформляет администрация. </w:t>
      </w:r>
    </w:p>
    <w:p w14:paraId="6DE3BFD0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7.10. Муниципальная казна формируется из следующего имущества: </w:t>
      </w:r>
    </w:p>
    <w:p w14:paraId="55428CD1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вновь созданного или приобретенного за счет средств бюджета сельского поселения; </w:t>
      </w:r>
    </w:p>
    <w:p w14:paraId="75210A4F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переданного в муниципальную собственность в порядке, предусмотренном законодательством о разграничении государственной собственности на государственную (федеральную и субъекта федерации) и муниципальную; </w:t>
      </w:r>
    </w:p>
    <w:p w14:paraId="0F95777B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в) переданного безвозмездно в муниципальную собственность юридическими и физическими лицами;</w:t>
      </w:r>
    </w:p>
    <w:p w14:paraId="74156A0B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г) по законным основаниям изъятого из оперативного управления муниципальных учреждений и муниципальных унитарных предприятий; </w:t>
      </w:r>
    </w:p>
    <w:p w14:paraId="74922952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д) бесхозяйного имущества, выявленного и включенного в состав муниципальной собственности в установленном законодательством порядке;</w:t>
      </w:r>
    </w:p>
    <w:p w14:paraId="26481C69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е) выморочного имущества в виде жилых помещений (отсутствие наследников по закону); </w:t>
      </w:r>
    </w:p>
    <w:p w14:paraId="3776B818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ж) поступившего в муниципальную собственность по другим законным основаниям. </w:t>
      </w:r>
    </w:p>
    <w:p w14:paraId="6081434A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 xml:space="preserve">7.11. Объектами учета имущества казны могут быть индивидуально определенные движимые и недвижимые вещи, включая ценные бумаги, имущественные права и объекты интеллектуальной собственности. </w:t>
      </w:r>
    </w:p>
    <w:p w14:paraId="59FF4E2A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7.12. Денежные средства не являются объектом учета раздела Реестра. </w:t>
      </w:r>
    </w:p>
    <w:p w14:paraId="32668AC2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7.13. Прием в муниципальную собственность имущества осуществляется на основании постановления администрации сельского поселения.</w:t>
      </w:r>
    </w:p>
    <w:p w14:paraId="22E604BA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7.14. Оценка имущества казны осуществляется администрацией, согласно действующему законодательству Российской Федерации.</w:t>
      </w:r>
    </w:p>
    <w:p w14:paraId="6D501BA6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7.15. Расходы по учету, движению и оценке имущества казны осуществляются администрацией за счет средств, предусмотренных в местном бюджете сельского поселения. </w:t>
      </w:r>
    </w:p>
    <w:p w14:paraId="3541A578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7.16. Внесение изменений в сведения об объектах, составляющих казну сельского поселения, производится:</w:t>
      </w:r>
    </w:p>
    <w:p w14:paraId="3275B14E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7.16.1. В случае достройки, дооборудования, реконструкции, модернизации, частичной ликвидации (демонтаже), а также переоценки объекта, влекущего увеличение (уменьшение) его первоначальной стоимости, при наличии следующих документов: </w:t>
      </w:r>
    </w:p>
    <w:p w14:paraId="681FC677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постановления администрации сельского поселения; </w:t>
      </w:r>
    </w:p>
    <w:p w14:paraId="260DA7DC" w14:textId="77777777" w:rsidR="009F4CDF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акта приема-передачи произведенных улучшений (достройки, дооборудования, реконструкции, модернизации, частичной ликвидации (демонтажа), а также переоценки). </w:t>
      </w:r>
    </w:p>
    <w:p w14:paraId="74ED7A96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7.16.2. В случае проведения в установленном законом порядке независимой оценки объектов муниципальной казны при наличии следующих документов: </w:t>
      </w:r>
    </w:p>
    <w:p w14:paraId="5584BA43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а) договора;</w:t>
      </w:r>
    </w:p>
    <w:p w14:paraId="5FEA7A39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отчета об оценке. </w:t>
      </w:r>
    </w:p>
    <w:p w14:paraId="415FCD66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7.16.3. По результатам инвентаризации объектов муниципальной казны, проводимой в установленном законом порядке, при наличии следующих документов: </w:t>
      </w:r>
    </w:p>
    <w:p w14:paraId="1357A317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распоряжения администрации сельского поселения о проведении инвентаризации; </w:t>
      </w:r>
    </w:p>
    <w:p w14:paraId="24186573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инвентаризационной описи; </w:t>
      </w:r>
    </w:p>
    <w:p w14:paraId="56F8BA2D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в) технического паспорта органа технической инвентаризации (по недвижимому имуществу). </w:t>
      </w:r>
    </w:p>
    <w:p w14:paraId="1F0B428A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7.17. Снятие с учета объектов муниципальной казны производится: </w:t>
      </w:r>
    </w:p>
    <w:p w14:paraId="0E047B15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7.17.1. В случае передачи имущества в хозяйственное ведение или оперативное управление, передачи имущества по разграничению собственности при наличии следующих документов: </w:t>
      </w:r>
    </w:p>
    <w:p w14:paraId="5CF28B07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а) муниципальных правовых актов органа местного самоуправления;</w:t>
      </w:r>
    </w:p>
    <w:p w14:paraId="5FCC606F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акта приема-передачи объектов нефинансовых активов (Форма 0504101). </w:t>
      </w:r>
    </w:p>
    <w:p w14:paraId="3E9C7ACF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7.17.2. В случае отчуждения имущества по гражданско-правовым сделкам (в том числе в порядке приватизации) при наличии следующих документов:</w:t>
      </w:r>
    </w:p>
    <w:p w14:paraId="1420340A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муниципальных правовых актов органа местного самоуправления; </w:t>
      </w:r>
    </w:p>
    <w:p w14:paraId="32791922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б) договора;</w:t>
      </w:r>
    </w:p>
    <w:p w14:paraId="6AC5FB5A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в) передаточного акта.</w:t>
      </w:r>
    </w:p>
    <w:p w14:paraId="484888E8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>7.17.3. В случае списания объектов муниципальной казны при наличии следующих документов:</w:t>
      </w:r>
    </w:p>
    <w:p w14:paraId="21B904A0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а) решения постоянно действующей комиссии по поступлению и выбытию активов;</w:t>
      </w:r>
    </w:p>
    <w:p w14:paraId="51F32785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б) распоряжения администрации муниципального образования; </w:t>
      </w:r>
    </w:p>
    <w:p w14:paraId="783FF866" w14:textId="77777777" w:rsidR="00683282" w:rsidRPr="00F7414A" w:rsidRDefault="00683282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</w:t>
      </w:r>
      <w:r w:rsidR="00735210" w:rsidRPr="00F7414A">
        <w:rPr>
          <w:sz w:val="28"/>
          <w:szCs w:val="28"/>
        </w:rPr>
        <w:t>в) акта о сносе (для зданий и сооружений);</w:t>
      </w:r>
    </w:p>
    <w:p w14:paraId="49294E26" w14:textId="77777777" w:rsidR="00683282" w:rsidRPr="00F7414A" w:rsidRDefault="00450DEE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</w:t>
      </w:r>
      <w:r w:rsidR="00735210" w:rsidRPr="00F7414A">
        <w:rPr>
          <w:sz w:val="28"/>
          <w:szCs w:val="28"/>
        </w:rPr>
        <w:t>г) акта о списании объектов нефинансовых активов (кроме транспортных средств) - (Форма 0504104);</w:t>
      </w:r>
      <w:r w:rsidR="00683282" w:rsidRPr="00F7414A">
        <w:rPr>
          <w:sz w:val="28"/>
          <w:szCs w:val="28"/>
        </w:rPr>
        <w:t xml:space="preserve"> </w:t>
      </w:r>
      <w:r w:rsidR="00735210" w:rsidRPr="00F7414A">
        <w:rPr>
          <w:sz w:val="28"/>
          <w:szCs w:val="28"/>
        </w:rPr>
        <w:t xml:space="preserve">акта о списании транспортного средства (Форма 0504105). </w:t>
      </w:r>
    </w:p>
    <w:p w14:paraId="50A7F3A0" w14:textId="77777777" w:rsidR="00683282" w:rsidRPr="00F7414A" w:rsidRDefault="002129FA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</w:t>
      </w:r>
      <w:r w:rsidR="00735210" w:rsidRPr="00F7414A">
        <w:rPr>
          <w:sz w:val="28"/>
          <w:szCs w:val="28"/>
        </w:rPr>
        <w:t xml:space="preserve">7.18. Распоряжение имуществом муниципальной казны происходит путем: </w:t>
      </w:r>
    </w:p>
    <w:p w14:paraId="563A2993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а) сдачи в аренду;</w:t>
      </w:r>
    </w:p>
    <w:p w14:paraId="1059CE30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передачи в безвозмездное пользование; </w:t>
      </w:r>
    </w:p>
    <w:p w14:paraId="6047BC7C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в) передачи в хозяйственное ведение;</w:t>
      </w:r>
    </w:p>
    <w:p w14:paraId="3B16D1F7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г) передачи в оперативное управление; </w:t>
      </w:r>
    </w:p>
    <w:p w14:paraId="7581C04D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д) передачи в доверительное управление; </w:t>
      </w:r>
    </w:p>
    <w:p w14:paraId="0DBB466F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е) передачи в залог; </w:t>
      </w:r>
    </w:p>
    <w:p w14:paraId="6489B88F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ж) приватизации; </w:t>
      </w:r>
    </w:p>
    <w:p w14:paraId="127A348C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з) передачи на ответственное хранение;</w:t>
      </w:r>
    </w:p>
    <w:p w14:paraId="753E963A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и) отчуждения в государственную собственность Российской Федерации и собственность субъекта Российской Федерации; </w:t>
      </w:r>
    </w:p>
    <w:p w14:paraId="7D163830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к) заключения соглашений о выкупе (мене) жилых помещений при признании многоквартирных домов аварийными и подлежащими сносу и списанию фактически снесенных аварийных домов; </w:t>
      </w:r>
    </w:p>
    <w:p w14:paraId="587672DC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л) передано по концессионному соглашению;</w:t>
      </w:r>
    </w:p>
    <w:p w14:paraId="532151A4" w14:textId="77777777" w:rsidR="00683282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м) другими предусмотренными законодательством способами. </w:t>
      </w:r>
    </w:p>
    <w:p w14:paraId="4045D3C0" w14:textId="77777777" w:rsidR="002129FA" w:rsidRPr="00F7414A" w:rsidRDefault="002129FA" w:rsidP="00683282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 xml:space="preserve"> </w:t>
      </w:r>
    </w:p>
    <w:p w14:paraId="51D9380D" w14:textId="77777777" w:rsidR="00683282" w:rsidRPr="00F7414A" w:rsidRDefault="00735210" w:rsidP="00683282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8. Передача объектов муниципальной собственности в хозяйственное ведение, оперативное управление, безвозмездное пользование и доверительное управление</w:t>
      </w:r>
    </w:p>
    <w:p w14:paraId="1548399F" w14:textId="77777777" w:rsidR="00683282" w:rsidRPr="00F7414A" w:rsidRDefault="00683282" w:rsidP="00DA1801">
      <w:pPr>
        <w:jc w:val="both"/>
        <w:rPr>
          <w:sz w:val="28"/>
          <w:szCs w:val="28"/>
        </w:rPr>
      </w:pPr>
    </w:p>
    <w:p w14:paraId="0ED735A6" w14:textId="77777777" w:rsidR="00683282" w:rsidRPr="00F7414A" w:rsidRDefault="002129FA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8</w:t>
      </w:r>
      <w:r w:rsidR="00735210" w:rsidRPr="00F7414A">
        <w:rPr>
          <w:sz w:val="28"/>
          <w:szCs w:val="28"/>
        </w:rPr>
        <w:t>.1.</w:t>
      </w:r>
      <w:r w:rsidR="008C1075" w:rsidRPr="00F7414A">
        <w:rPr>
          <w:sz w:val="28"/>
          <w:szCs w:val="28"/>
        </w:rPr>
        <w:t>О</w:t>
      </w:r>
      <w:r w:rsidR="00735210" w:rsidRPr="00F7414A">
        <w:rPr>
          <w:sz w:val="28"/>
          <w:szCs w:val="28"/>
        </w:rPr>
        <w:t>бъекты</w:t>
      </w:r>
      <w:r w:rsidR="008C1075" w:rsidRPr="00F7414A">
        <w:rPr>
          <w:sz w:val="28"/>
          <w:szCs w:val="28"/>
        </w:rPr>
        <w:t xml:space="preserve"> </w:t>
      </w:r>
      <w:r w:rsidR="00735210" w:rsidRPr="00F7414A">
        <w:rPr>
          <w:sz w:val="28"/>
          <w:szCs w:val="28"/>
        </w:rPr>
        <w:t xml:space="preserve">муниципальной собственности могут быть переданы на основании постановления администрации в хозяйственное ведение муниципальному унитарному предприятию: </w:t>
      </w:r>
    </w:p>
    <w:p w14:paraId="7131CD36" w14:textId="77777777" w:rsidR="00450DEE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8.1.1.Муниципальное движимое и недвижимое имущество учитывается на балансе юридического лица, использующего его на праве хозяйственного ведения. </w:t>
      </w:r>
    </w:p>
    <w:p w14:paraId="1E9A7B64" w14:textId="77777777" w:rsidR="00450DEE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8.1.2.</w:t>
      </w:r>
      <w:r w:rsidR="008C1075" w:rsidRPr="00F7414A">
        <w:rPr>
          <w:sz w:val="28"/>
          <w:szCs w:val="28"/>
        </w:rPr>
        <w:t xml:space="preserve"> </w:t>
      </w:r>
      <w:r w:rsidRPr="00F7414A">
        <w:rPr>
          <w:sz w:val="28"/>
          <w:szCs w:val="28"/>
        </w:rPr>
        <w:t>Муниципальное унитарное предприятие ведет в установленном порядке балансовый учет закрепленного за ним муниципального имущества, осуществляет необходимые меры по обеспечению его сохранности, целевого использования, своевременной реконструкции и восстановлению.</w:t>
      </w:r>
    </w:p>
    <w:p w14:paraId="277C7F06" w14:textId="77777777" w:rsidR="002129FA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8.1.3. Предприятие не вправе продавать принадлежащее ему на праве хозяйственного ведения недвижимое муниципальное имущество, сдавать его в аренду, отдавать в залог, вносить в качестве вклада в уставный </w:t>
      </w:r>
      <w:r w:rsidRPr="00F7414A">
        <w:rPr>
          <w:sz w:val="28"/>
          <w:szCs w:val="28"/>
        </w:rPr>
        <w:lastRenderedPageBreak/>
        <w:t xml:space="preserve">(складочный) капитал хозяйственных обществ и товариществ без согласия администрации. </w:t>
      </w:r>
    </w:p>
    <w:p w14:paraId="6E21DEE5" w14:textId="77777777" w:rsidR="002129FA" w:rsidRPr="00F7414A" w:rsidRDefault="002129FA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</w:t>
      </w:r>
      <w:r w:rsidR="00735210" w:rsidRPr="00F7414A">
        <w:rPr>
          <w:sz w:val="28"/>
          <w:szCs w:val="28"/>
        </w:rPr>
        <w:t xml:space="preserve">8.2. Объекты муниципальной собственности могут быть переданы на основании постановления администрации в оперативное управление муниципального казенного учреждения, муниципального бюджетного учреждения, муниципального автономного учреждения. </w:t>
      </w:r>
    </w:p>
    <w:p w14:paraId="2470EF9A" w14:textId="77777777" w:rsidR="00450DEE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8.2.1. Муниципальное движимое и недвижимое имущество учитывается на балансе юридического лица, использующего его на праве оперативного управления. </w:t>
      </w:r>
    </w:p>
    <w:p w14:paraId="1BA4BCE4" w14:textId="77777777" w:rsidR="00450DEE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8.2.2. Муниципальные казенные учреждения, муниципальные бюджетные учреждения и муниципальные автономные учреждения ведут в установленном порядке балансовый учет закрепленного за ними муниципального имущества, осуществляют необходимые меры по обеспечению его сохранности, своевременной реконструкции и восстановлению.</w:t>
      </w:r>
    </w:p>
    <w:p w14:paraId="19EF376B" w14:textId="77777777" w:rsidR="00450DEE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8.2.3. Муниципальное казенное учреждение не вправе отчуждать или иным способом распоряжаться закрепленным за ним движимым и недвижимым муниципальным имуществом без согласия администрации. </w:t>
      </w:r>
    </w:p>
    <w:p w14:paraId="092DCD61" w14:textId="77777777" w:rsidR="00450DEE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8.2.4. Муниципальное бюджетное учреждение без согласия администрации не имеет право отчуждать или иным способом распоряжаться закрепленным за ним недвижимым имуществом и особо ценным движимым имуществом, закрепленным за ним администрацией или приобретенным муниципальным бюджетным учреждением за счет средств, выделенных из местного бюджета.</w:t>
      </w:r>
    </w:p>
    <w:p w14:paraId="3D2CBCFC" w14:textId="77777777" w:rsidR="00450DEE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8.2.5. Муниципальное автономное учреждение без согласия администрации не вправе отчуждать или иным способом распоряжаться недвижимым имуществом и особо ценным движимым имуществом, закрепленным за ним администрацией или приобретенным автономным учреждением за счет средств, выделенных из местного бюджета.</w:t>
      </w:r>
    </w:p>
    <w:p w14:paraId="785AD29B" w14:textId="77777777" w:rsidR="00C40125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8.3. Имущество, принадлежащие на праве собственности муниципальному образованию может быть передано в безвозмездное пользование и доверительное управление только по результатам проведения конкурсов или аукционов на право заключения этих договоров, в порядке, установленном Приказом Федеральн</w:t>
      </w:r>
      <w:r w:rsidR="009F4CDF">
        <w:rPr>
          <w:sz w:val="28"/>
          <w:szCs w:val="28"/>
        </w:rPr>
        <w:t>ой антимонопольной службы от 10.02.</w:t>
      </w:r>
      <w:r w:rsidRPr="00F7414A">
        <w:rPr>
          <w:sz w:val="28"/>
          <w:szCs w:val="28"/>
        </w:rPr>
        <w:t xml:space="preserve">2010 № 67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>, за исключением случаев, установленных статьей 17.1 Федерального закона от 26</w:t>
      </w:r>
      <w:r w:rsidR="009F4CDF">
        <w:rPr>
          <w:sz w:val="28"/>
          <w:szCs w:val="28"/>
        </w:rPr>
        <w:t>.07.</w:t>
      </w:r>
      <w:r w:rsidRPr="00F7414A">
        <w:rPr>
          <w:sz w:val="28"/>
          <w:szCs w:val="28"/>
        </w:rPr>
        <w:t xml:space="preserve">2006 </w:t>
      </w:r>
      <w:r w:rsidR="009F4CDF">
        <w:rPr>
          <w:sz w:val="28"/>
          <w:szCs w:val="28"/>
        </w:rPr>
        <w:t>№135-ФЗ «</w:t>
      </w:r>
      <w:r w:rsidRPr="00F7414A">
        <w:rPr>
          <w:sz w:val="28"/>
          <w:szCs w:val="28"/>
        </w:rPr>
        <w:t>О защите конкуренции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>.</w:t>
      </w:r>
    </w:p>
    <w:p w14:paraId="4F4E73F3" w14:textId="77777777" w:rsidR="00C40125" w:rsidRPr="00F7414A" w:rsidRDefault="00C40125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 </w:t>
      </w:r>
      <w:r w:rsidR="00735210" w:rsidRPr="00F7414A">
        <w:rPr>
          <w:sz w:val="28"/>
          <w:szCs w:val="28"/>
        </w:rPr>
        <w:t xml:space="preserve"> Порядок заключения договоров, указанный в абзаце первом настоящего пункта не распространяется на муниципальное имущество, распоряжение </w:t>
      </w:r>
      <w:r w:rsidR="00735210" w:rsidRPr="00F7414A">
        <w:rPr>
          <w:sz w:val="28"/>
          <w:szCs w:val="28"/>
        </w:rPr>
        <w:lastRenderedPageBreak/>
        <w:t>которым осуществляется в соответствии с Земельным кодексом Российской Федерации, Водным кодексом Российской Федерации, Лесным кодексом Российской Федерации, законодательством Российской Федерации о недрах, законодательством Российской Федерации о концессионных соглашениях, законодательством Российской Федерации</w:t>
      </w:r>
      <w:r w:rsidRPr="00F7414A">
        <w:rPr>
          <w:sz w:val="28"/>
          <w:szCs w:val="28"/>
        </w:rPr>
        <w:t xml:space="preserve"> о </w:t>
      </w:r>
      <w:r w:rsidR="00735210" w:rsidRPr="00F7414A">
        <w:rPr>
          <w:sz w:val="28"/>
          <w:szCs w:val="28"/>
        </w:rPr>
        <w:t>муниципально-частном партнерстве.</w:t>
      </w:r>
    </w:p>
    <w:p w14:paraId="0FC323FF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8.4. Решение о передаче муниципального имущества в безвозмездное пользование муниципальным учреждениям принимает глава сельского поселения на основании постановления администрации сельского поселения.</w:t>
      </w:r>
    </w:p>
    <w:p w14:paraId="4C48A4A2" w14:textId="77777777" w:rsidR="009F4CDF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8.5. Объектами доверительного управления могут быть предприятия и другие имущественные комплексы, отдельные объекты, относящиеся к недвижимому имуществу, ценные бумаги, права, удостоверенные бездокументарными ценными бумагами, исключительные права и другое имущество. Не могут быть самостоятельным объектом доверительного управления деньги, за исключением случаев, предусмотренных законом. Имущество, находящееся в хозяйственном ведении или оперативном управлении, не может быть передано в доверительное управление. Передача в доверительное управление имущества, находившегося в хозяйственном ведении или оперативном управлении, возможна только после ликвидации юридического лица, в хозяйственном ведении или оперативном управлении которого имущество находилось, либо прекращения права хозяйственного ведения или оперативного управления имуществом и поступления его во владение муниципального образования по иным предусмотренным законом основаниям. </w:t>
      </w:r>
    </w:p>
    <w:p w14:paraId="19E0C122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8.6. Срок действия доверительного управления не может быть более пяти лет.</w:t>
      </w:r>
    </w:p>
    <w:p w14:paraId="5E5DE681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8.7.</w:t>
      </w:r>
      <w:r w:rsidR="00C2573F" w:rsidRPr="00F7414A">
        <w:rPr>
          <w:sz w:val="28"/>
          <w:szCs w:val="28"/>
        </w:rPr>
        <w:t xml:space="preserve"> </w:t>
      </w:r>
      <w:r w:rsidRPr="00F7414A">
        <w:rPr>
          <w:sz w:val="28"/>
          <w:szCs w:val="28"/>
        </w:rPr>
        <w:t xml:space="preserve">Договор доверительного управления недвижимым имуществом подлежит государственной регистрации в установленном порядке. </w:t>
      </w:r>
    </w:p>
    <w:p w14:paraId="5360C2B2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8.8. Передача имущества в безвозмездное пользование, доверительное управление не влечет переход права муниципальной собственности. </w:t>
      </w:r>
    </w:p>
    <w:p w14:paraId="421A0CB7" w14:textId="77777777" w:rsidR="00C2573F" w:rsidRPr="00F7414A" w:rsidRDefault="00C2573F" w:rsidP="00DA1801">
      <w:pPr>
        <w:jc w:val="both"/>
        <w:rPr>
          <w:sz w:val="28"/>
          <w:szCs w:val="28"/>
        </w:rPr>
      </w:pPr>
    </w:p>
    <w:p w14:paraId="7C66B174" w14:textId="77777777" w:rsidR="00C2573F" w:rsidRPr="00F7414A" w:rsidRDefault="00735210" w:rsidP="00C2573F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9. Передача объектов муниципальной собственности в аренду</w:t>
      </w:r>
    </w:p>
    <w:p w14:paraId="0AB29B57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9.1. Имущество, принадлежащее на праве собственности муниципальному образованию, может быть передано в аренду в порядке, предусмотренном положениями Федерального закона от 26</w:t>
      </w:r>
      <w:r w:rsidR="009F4CDF">
        <w:rPr>
          <w:sz w:val="28"/>
          <w:szCs w:val="28"/>
        </w:rPr>
        <w:t>.07.</w:t>
      </w:r>
      <w:r w:rsidRPr="00F7414A">
        <w:rPr>
          <w:sz w:val="28"/>
          <w:szCs w:val="28"/>
        </w:rPr>
        <w:t xml:space="preserve">2006 </w:t>
      </w:r>
      <w:r w:rsidR="009F4CDF">
        <w:rPr>
          <w:sz w:val="28"/>
          <w:szCs w:val="28"/>
        </w:rPr>
        <w:t>№</w:t>
      </w:r>
      <w:r w:rsidRPr="00F7414A">
        <w:rPr>
          <w:sz w:val="28"/>
          <w:szCs w:val="28"/>
        </w:rPr>
        <w:t xml:space="preserve">135-ФЗ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 защите конкуренции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>, Приказом Федеральной антимонопольной службы от 10</w:t>
      </w:r>
      <w:r w:rsidR="009F4CDF">
        <w:rPr>
          <w:sz w:val="28"/>
          <w:szCs w:val="28"/>
        </w:rPr>
        <w:t>.02.</w:t>
      </w:r>
      <w:r w:rsidRPr="00F7414A">
        <w:rPr>
          <w:sz w:val="28"/>
          <w:szCs w:val="28"/>
        </w:rPr>
        <w:t xml:space="preserve">2010 № 67 </w:t>
      </w:r>
      <w:r w:rsidR="009F4CDF">
        <w:rPr>
          <w:sz w:val="28"/>
          <w:szCs w:val="28"/>
        </w:rPr>
        <w:t>«</w:t>
      </w:r>
      <w:r w:rsidRPr="00F7414A">
        <w:rPr>
          <w:sz w:val="28"/>
          <w:szCs w:val="28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9F4CDF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: </w:t>
      </w:r>
    </w:p>
    <w:p w14:paraId="00FE172D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по результатам проведения конкурсов или аукционов на право заключения договоров аренды; </w:t>
      </w:r>
    </w:p>
    <w:p w14:paraId="2ECBC029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>б)</w:t>
      </w:r>
      <w:r w:rsidR="00C2573F" w:rsidRPr="00F7414A">
        <w:rPr>
          <w:sz w:val="28"/>
          <w:szCs w:val="28"/>
        </w:rPr>
        <w:t xml:space="preserve"> </w:t>
      </w:r>
      <w:r w:rsidRPr="00F7414A">
        <w:rPr>
          <w:sz w:val="28"/>
          <w:szCs w:val="28"/>
        </w:rPr>
        <w:t xml:space="preserve">без проведения конкурсов или аукционов в случаях, предусмотренных законодательством Российской Федерации. </w:t>
      </w:r>
    </w:p>
    <w:p w14:paraId="5997C22E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9.2. Заключение договоров аренды путем проведения торгов в форме конкурса возможно исключительно в отношении видов имущества, перечень которых утверждает федеральный антимонопольный орган. </w:t>
      </w:r>
    </w:p>
    <w:p w14:paraId="2E014986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9.3. Указанные в настоящем Порядке правила заключения договоров аренды не распространяется на имущество, распоряжение которым осуществляется в соответствии Земельным кодексом Российской Федерации, Водным кодексом Российской Федерации, Лесным кодексом Российской Федерации,</w:t>
      </w:r>
      <w:r w:rsidR="009F4CDF">
        <w:rPr>
          <w:sz w:val="28"/>
          <w:szCs w:val="28"/>
        </w:rPr>
        <w:t xml:space="preserve"> </w:t>
      </w:r>
      <w:r w:rsidRPr="00F7414A">
        <w:rPr>
          <w:sz w:val="28"/>
          <w:szCs w:val="28"/>
        </w:rPr>
        <w:t>законодательством Российской Федерации о недрах, законодательством Российской Федерации о концессионных соглашениях, законодательством Российской Федерации</w:t>
      </w:r>
      <w:r w:rsidR="00C2573F" w:rsidRPr="00F7414A">
        <w:rPr>
          <w:sz w:val="28"/>
          <w:szCs w:val="28"/>
        </w:rPr>
        <w:t xml:space="preserve"> о </w:t>
      </w:r>
      <w:r w:rsidRPr="00F7414A">
        <w:rPr>
          <w:sz w:val="28"/>
          <w:szCs w:val="28"/>
        </w:rPr>
        <w:t>муниципально-частном партнерстве.</w:t>
      </w:r>
    </w:p>
    <w:p w14:paraId="026E5D92" w14:textId="77777777" w:rsidR="00C2573F" w:rsidRPr="00F7414A" w:rsidRDefault="00C2573F" w:rsidP="00DA1801">
      <w:pPr>
        <w:jc w:val="both"/>
        <w:rPr>
          <w:sz w:val="28"/>
          <w:szCs w:val="28"/>
        </w:rPr>
      </w:pPr>
    </w:p>
    <w:p w14:paraId="5F084CE1" w14:textId="77777777" w:rsidR="00C2573F" w:rsidRPr="00F7414A" w:rsidRDefault="00735210" w:rsidP="00C2573F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10. Списание объектов муниципальной собственности</w:t>
      </w:r>
    </w:p>
    <w:p w14:paraId="5C7A3F56" w14:textId="77777777" w:rsidR="00C2573F" w:rsidRPr="00F7414A" w:rsidRDefault="00C2573F" w:rsidP="00C2573F">
      <w:pPr>
        <w:jc w:val="center"/>
        <w:rPr>
          <w:b/>
          <w:sz w:val="28"/>
          <w:szCs w:val="28"/>
        </w:rPr>
      </w:pPr>
    </w:p>
    <w:p w14:paraId="58DCB0CA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10.1. Списанию подлежат основные средства, пришедшие в ветхое состояние, морально устаревшие и не пригодные для дальнейшего использования, восстановление которых невозможно или экономически нецелесообразно и которые не могут быть реализованы, основные средства по основанию их выбытия помимо воли учреждения (предприятия) - хищения, порчи, ликвидации при авариях, стихийных бедствиях и иных чрезвычайных ситуациях.</w:t>
      </w:r>
    </w:p>
    <w:p w14:paraId="25771A77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10.2. С обращением о списании основных средств муниципальные унитарные предприятия и муниципальные учреждения обращаются в администрацию. </w:t>
      </w:r>
    </w:p>
    <w:p w14:paraId="653EFBFA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10.2.1. К письму прилагаются: </w:t>
      </w:r>
    </w:p>
    <w:p w14:paraId="3C55A13A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10.2.1.1. Для движимого имущества:</w:t>
      </w:r>
    </w:p>
    <w:p w14:paraId="3C170E21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а) акт о списании объектов нефинансовых активов (кроме транспортных средств) по форме 0504104, акт о списании транспортного средства по форме 0504105, утвержденные руководителем муниципального предприятия (учреждения), в двух экземплярах; </w:t>
      </w:r>
    </w:p>
    <w:p w14:paraId="5B85DC95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акт (ведомость дефектов) о техническом состоянии основных средств, выданный специализированной организацией (в случае списания автотранспортных средств независимо от срока их эксплуатации и прочего муниципального движимого имущества, срок амортизации которых не истек); </w:t>
      </w:r>
    </w:p>
    <w:p w14:paraId="396C1CBE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в) копия паспорта транспортного средства или копия свидетельства о регистрации транспортного средства, заверенная печатью предприятия (учреждения); </w:t>
      </w:r>
    </w:p>
    <w:p w14:paraId="03976BFC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г) приказ муниципального предприятия (учреждения) о создании инвентаризационной комиссии по поступлению и выбытию активов, члены которой подписывают бухгалтерские акты по форме 0504104, 0504105; </w:t>
      </w:r>
    </w:p>
    <w:p w14:paraId="6316568C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10.2.1.2. Для объектов недвижимости:</w:t>
      </w:r>
    </w:p>
    <w:p w14:paraId="6B0314F2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lastRenderedPageBreak/>
        <w:t xml:space="preserve"> а) акт о списании объектов нефинансовых активов (кроме транспортных средств) по форме 0504104, утвержденный руководителем муниципального предприятия (учреждения), в двух экземплярах; </w:t>
      </w:r>
    </w:p>
    <w:p w14:paraId="70476AD1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б) акт Администрации о техническом состоянии нежилых муниципальных объектов (на основании решения комиссии, созданной распоряжением </w:t>
      </w:r>
      <w:r w:rsidR="00C2573F" w:rsidRPr="00F7414A">
        <w:rPr>
          <w:sz w:val="28"/>
          <w:szCs w:val="28"/>
        </w:rPr>
        <w:t>администрации</w:t>
      </w:r>
      <w:r w:rsidRPr="00F7414A">
        <w:rPr>
          <w:sz w:val="28"/>
          <w:szCs w:val="28"/>
        </w:rPr>
        <w:t xml:space="preserve">); </w:t>
      </w:r>
    </w:p>
    <w:p w14:paraId="7ED9CB22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в) копия технического паспорта здания (строения); </w:t>
      </w:r>
    </w:p>
    <w:p w14:paraId="0452D742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г) приказ муниципального предприятия (учреждения) о создании инвентаризационной комиссии по поступлению и выбытию активов, члены которой подписывают бухгалтерские акты по форме 0504104.</w:t>
      </w:r>
    </w:p>
    <w:p w14:paraId="7918B4D9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10.2.2. Для списания зданий и сооружений, ранее снесенных по решению органов местного самоуправления сельского поселения, представляется акт о списании объектов нефинансовых активов (кроме транспортных средств) по форме 0504104, утвержденный руководителем муниципального предприятия (учреждения), в двух экземплярах и справка БТИ о фактически произведенном сносе объекта недвижимости. </w:t>
      </w:r>
    </w:p>
    <w:p w14:paraId="43DED9AD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10.3. Представленные муниципальными предприятиями (учреждениями) бухгалтерские документы на списание основных средств могут быть возвращены администрацией на доработку в случае выявления неполноты или несоответствия данных. </w:t>
      </w:r>
    </w:p>
    <w:p w14:paraId="57518A9A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10.4. До подготовки распорядительных документов администрация с выездом на место проверяет фактическое состояние заявленных к списанию основных средств и их соответствие представленным данным бухгалтерского учета.</w:t>
      </w:r>
    </w:p>
    <w:p w14:paraId="6E3F1E18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10.5. Глава администрации сельского поселения издает постановление на списание основных средств. </w:t>
      </w:r>
    </w:p>
    <w:p w14:paraId="06726AFE" w14:textId="77777777" w:rsidR="00C2573F" w:rsidRPr="00F7414A" w:rsidRDefault="00C2573F" w:rsidP="00DA1801">
      <w:pPr>
        <w:jc w:val="both"/>
        <w:rPr>
          <w:sz w:val="28"/>
          <w:szCs w:val="28"/>
        </w:rPr>
      </w:pPr>
    </w:p>
    <w:p w14:paraId="6E7F57E1" w14:textId="77777777" w:rsidR="00C2573F" w:rsidRPr="00F7414A" w:rsidRDefault="00735210" w:rsidP="00C2573F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11. Порядок приватизации движимого и недвижимого муниципального имущества</w:t>
      </w:r>
    </w:p>
    <w:p w14:paraId="265B4920" w14:textId="77777777" w:rsidR="00C2573F" w:rsidRPr="00F7414A" w:rsidRDefault="00C2573F" w:rsidP="00DA1801">
      <w:pPr>
        <w:jc w:val="both"/>
        <w:rPr>
          <w:sz w:val="28"/>
          <w:szCs w:val="28"/>
        </w:rPr>
      </w:pPr>
    </w:p>
    <w:p w14:paraId="17112A2B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11.1. Имущество, находящееся в собственности муниципального образования, может быть отчуждено в частную собственность на условиях и в порядке, установленном Федеральным законом от 21</w:t>
      </w:r>
      <w:r w:rsidR="00F26D61">
        <w:rPr>
          <w:sz w:val="28"/>
          <w:szCs w:val="28"/>
        </w:rPr>
        <w:t>.12.</w:t>
      </w:r>
      <w:r w:rsidRPr="00F7414A">
        <w:rPr>
          <w:sz w:val="28"/>
          <w:szCs w:val="28"/>
        </w:rPr>
        <w:t xml:space="preserve">2001 </w:t>
      </w:r>
      <w:r w:rsidR="00F26D61">
        <w:rPr>
          <w:sz w:val="28"/>
          <w:szCs w:val="28"/>
        </w:rPr>
        <w:t>№</w:t>
      </w:r>
      <w:r w:rsidRPr="00F7414A">
        <w:rPr>
          <w:sz w:val="28"/>
          <w:szCs w:val="28"/>
        </w:rPr>
        <w:t xml:space="preserve">178-ФЗ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>О приватизации государственного и муниципального имущества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 и настоящим П</w:t>
      </w:r>
      <w:r w:rsidR="00F26D61">
        <w:rPr>
          <w:sz w:val="28"/>
          <w:szCs w:val="28"/>
        </w:rPr>
        <w:t>оложением</w:t>
      </w:r>
      <w:r w:rsidRPr="00F7414A">
        <w:rPr>
          <w:sz w:val="28"/>
          <w:szCs w:val="28"/>
        </w:rPr>
        <w:t xml:space="preserve">. </w:t>
      </w:r>
    </w:p>
    <w:p w14:paraId="088B696C" w14:textId="77777777" w:rsidR="00C2573F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Приватизация муниципального имущества иными способами не допускается. </w:t>
      </w:r>
    </w:p>
    <w:p w14:paraId="675817BE" w14:textId="77777777" w:rsidR="00F26D61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11.2. Перечень подлежащего приватизации муниципального имущества содержится в Прогнозном плане приватизации муниципального имущества (далее - Прогнозный план). </w:t>
      </w:r>
    </w:p>
    <w:p w14:paraId="3993C71D" w14:textId="77777777" w:rsidR="00F26D61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11.3. Приватизация зданий, строений и сооружений, находящихся в собственности </w:t>
      </w:r>
      <w:r w:rsidR="00C2573F" w:rsidRPr="00F7414A">
        <w:rPr>
          <w:sz w:val="28"/>
          <w:szCs w:val="28"/>
        </w:rPr>
        <w:t>с</w:t>
      </w:r>
      <w:r w:rsidRPr="00F7414A">
        <w:rPr>
          <w:sz w:val="28"/>
          <w:szCs w:val="28"/>
        </w:rPr>
        <w:t>ельского поселения, осуществляется одновременно с отчуждением земельных участков, занимаемых таким имуществом. При продаже муниципального имущества, в соответствии с Федеральным законом от 29</w:t>
      </w:r>
      <w:r w:rsidR="00F26D61">
        <w:rPr>
          <w:sz w:val="28"/>
          <w:szCs w:val="28"/>
        </w:rPr>
        <w:t>.07.</w:t>
      </w:r>
      <w:r w:rsidRPr="00F7414A">
        <w:rPr>
          <w:sz w:val="28"/>
          <w:szCs w:val="28"/>
        </w:rPr>
        <w:t xml:space="preserve">1998 № 135-ФЗ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 xml:space="preserve">Об оценочной деятельности в Российской </w:t>
      </w:r>
      <w:r w:rsidRPr="00F7414A">
        <w:rPr>
          <w:sz w:val="28"/>
          <w:szCs w:val="28"/>
        </w:rPr>
        <w:lastRenderedPageBreak/>
        <w:t>Федерации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, определяется рыночная стоимость объекта. Итоговую величину стоимости объекта приватизации, устанавливает отчет об оценке рыночной стоимости, в который входит стоимость как здания, строения и сооружения, так и земельного участка. </w:t>
      </w:r>
    </w:p>
    <w:p w14:paraId="754A7D5F" w14:textId="77777777" w:rsidR="00F26D61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11.4. Проект Прогнозного плана разрабатывается администрацией сельского поселения и утверждается Советом депутатов сельского поселения на срок от одного года до трех лет. </w:t>
      </w:r>
    </w:p>
    <w:p w14:paraId="45B89D8C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11.5. Решения об условиях приватизации муниципального имущества подготавливаются в соответствии с Прогнозным планом и принимаются главой сельского поселения. </w:t>
      </w:r>
    </w:p>
    <w:p w14:paraId="5680DD66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11.6. Подготовка проектов решений об условиях приватизации муниципального имущества осуществляется администрацией на основании решения комиссии по приватизации муниципального имущества. </w:t>
      </w:r>
    </w:p>
    <w:p w14:paraId="28BA6E38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11.7. Принятые решения об условиях приватизации муниципального имущества исполняются администрацией. </w:t>
      </w:r>
    </w:p>
    <w:p w14:paraId="13231DDB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11.8. Продавцом при продаже муниципального имущества выступает администрация сельского поселения.</w:t>
      </w:r>
    </w:p>
    <w:p w14:paraId="453D2749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11.9. В случае невозможности продажи муниципального имущества способом, определенным в решении об условиях приватизации, его продажа возможна способами, определенными Федеральным законом от 21</w:t>
      </w:r>
      <w:r w:rsidR="00F26D61">
        <w:rPr>
          <w:sz w:val="28"/>
          <w:szCs w:val="28"/>
        </w:rPr>
        <w:t>.12.</w:t>
      </w:r>
      <w:r w:rsidRPr="00F7414A">
        <w:rPr>
          <w:sz w:val="28"/>
          <w:szCs w:val="28"/>
        </w:rPr>
        <w:t xml:space="preserve">2001 №178-ФЗ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>О приватизации государственного и муниципального имущества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. </w:t>
      </w:r>
    </w:p>
    <w:p w14:paraId="5618F55C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11.10. При изменении способа приватизации муниципального имущества вносится соответствующее изменение в решение об условиях приватизации муниципального имущества. </w:t>
      </w:r>
    </w:p>
    <w:p w14:paraId="16899C19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11.11. Недвижимое муниципальное имущество, арендуемое субъектами малого и среднего предпринимательства, имеющими преимущественное право на приобретение арендуемого имущества, может быть отчуждено в порядке и на условиях, определенных Федеральным законом от 22</w:t>
      </w:r>
      <w:r w:rsidR="00F26D61">
        <w:rPr>
          <w:sz w:val="28"/>
          <w:szCs w:val="28"/>
        </w:rPr>
        <w:t>.07.</w:t>
      </w:r>
      <w:r w:rsidRPr="00F7414A">
        <w:rPr>
          <w:sz w:val="28"/>
          <w:szCs w:val="28"/>
        </w:rPr>
        <w:t xml:space="preserve">2008 №159-ФЗ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. </w:t>
      </w:r>
    </w:p>
    <w:p w14:paraId="38361E1C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11.12. Информация о результатах приватизации муниципального имущества за прошедший год подготавливается администрацией сельского поселения и представляется в Совет депутатов сельского поселения ежегодно, не позднее 1 марта.</w:t>
      </w:r>
    </w:p>
    <w:p w14:paraId="0F2DE666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11.13. Цена выкупа земельного участка, находящегося в собственности сельского поселения, продаваемого с объектами муниципальной собственности, находящимися на этом земельном участке, устанавливается в десятикратном размере ставки земельного налога за единицу площади земельного участка.</w:t>
      </w:r>
    </w:p>
    <w:p w14:paraId="6EECA2CE" w14:textId="77777777" w:rsidR="0074561D" w:rsidRPr="00F7414A" w:rsidRDefault="0074561D" w:rsidP="00DA1801">
      <w:pPr>
        <w:jc w:val="both"/>
        <w:rPr>
          <w:sz w:val="28"/>
          <w:szCs w:val="28"/>
        </w:rPr>
      </w:pPr>
    </w:p>
    <w:p w14:paraId="072EAB2E" w14:textId="77777777" w:rsidR="0074561D" w:rsidRPr="00F7414A" w:rsidRDefault="00735210" w:rsidP="0074561D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lastRenderedPageBreak/>
        <w:t>12. Порядок создания и управления муниципальными унитарными предприятиями и муниципальными казенными, бюджетными и автономными учреждениями</w:t>
      </w:r>
    </w:p>
    <w:p w14:paraId="2469BE62" w14:textId="77777777" w:rsidR="0074561D" w:rsidRPr="00F7414A" w:rsidRDefault="0074561D" w:rsidP="00DA1801">
      <w:pPr>
        <w:jc w:val="both"/>
        <w:rPr>
          <w:sz w:val="28"/>
          <w:szCs w:val="28"/>
        </w:rPr>
      </w:pPr>
    </w:p>
    <w:p w14:paraId="07B971B3" w14:textId="77777777" w:rsidR="0074561D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12.1. Муниципальные унитарные предприятия и муниципальные учреждения создаются администрацией сельского поселения в соответствии со статьями 113, 114, 294, 298, 299 Гражданского кодекса Российской Федерации, а также Федеральными законами от 14</w:t>
      </w:r>
      <w:r w:rsidR="00F26D61">
        <w:rPr>
          <w:sz w:val="28"/>
          <w:szCs w:val="28"/>
        </w:rPr>
        <w:t>.11.</w:t>
      </w:r>
      <w:r w:rsidRPr="00F7414A">
        <w:rPr>
          <w:sz w:val="28"/>
          <w:szCs w:val="28"/>
        </w:rPr>
        <w:t xml:space="preserve"> 2002 </w:t>
      </w:r>
      <w:r w:rsidR="00F26D61">
        <w:rPr>
          <w:sz w:val="28"/>
          <w:szCs w:val="28"/>
        </w:rPr>
        <w:t>№</w:t>
      </w:r>
      <w:r w:rsidRPr="00F7414A">
        <w:rPr>
          <w:sz w:val="28"/>
          <w:szCs w:val="28"/>
        </w:rPr>
        <w:t xml:space="preserve">161-ФЗ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>О государственных и муниципальных унитарных предприятиях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>, от 3</w:t>
      </w:r>
      <w:r w:rsidR="00F26D61">
        <w:rPr>
          <w:sz w:val="28"/>
          <w:szCs w:val="28"/>
        </w:rPr>
        <w:t>.11.</w:t>
      </w:r>
      <w:r w:rsidRPr="00F7414A">
        <w:rPr>
          <w:sz w:val="28"/>
          <w:szCs w:val="28"/>
        </w:rPr>
        <w:t xml:space="preserve">2006 №174-ФЗ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>Об автономных учреждениях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 и от 12</w:t>
      </w:r>
      <w:r w:rsidR="00F26D61">
        <w:rPr>
          <w:sz w:val="28"/>
          <w:szCs w:val="28"/>
        </w:rPr>
        <w:t>.01.</w:t>
      </w:r>
      <w:r w:rsidRPr="00F7414A">
        <w:rPr>
          <w:sz w:val="28"/>
          <w:szCs w:val="28"/>
        </w:rPr>
        <w:t xml:space="preserve">1996 №7-ФЗ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>О некоммерческих организациях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. </w:t>
      </w:r>
    </w:p>
    <w:p w14:paraId="704B8710" w14:textId="77777777" w:rsidR="0074561D" w:rsidRPr="00F7414A" w:rsidRDefault="0074561D" w:rsidP="00DA1801">
      <w:pPr>
        <w:jc w:val="both"/>
        <w:rPr>
          <w:sz w:val="28"/>
          <w:szCs w:val="28"/>
        </w:rPr>
      </w:pPr>
    </w:p>
    <w:p w14:paraId="1C896301" w14:textId="77777777" w:rsidR="001B3BBC" w:rsidRPr="00F7414A" w:rsidRDefault="00735210" w:rsidP="001B3BBC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1</w:t>
      </w:r>
      <w:r w:rsidR="001B3BBC" w:rsidRPr="00F7414A">
        <w:rPr>
          <w:b/>
          <w:sz w:val="28"/>
          <w:szCs w:val="28"/>
        </w:rPr>
        <w:t>3</w:t>
      </w:r>
      <w:r w:rsidRPr="00F7414A">
        <w:rPr>
          <w:b/>
          <w:sz w:val="28"/>
          <w:szCs w:val="28"/>
        </w:rPr>
        <w:t>. Порядок заключения концессионных и инвестиционных соглашений</w:t>
      </w:r>
    </w:p>
    <w:p w14:paraId="5DA7F04F" w14:textId="77777777" w:rsidR="001B3BBC" w:rsidRPr="00F7414A" w:rsidRDefault="001B3BBC" w:rsidP="00DA1801">
      <w:pPr>
        <w:jc w:val="both"/>
        <w:rPr>
          <w:sz w:val="28"/>
          <w:szCs w:val="28"/>
        </w:rPr>
      </w:pPr>
    </w:p>
    <w:p w14:paraId="0EBAE377" w14:textId="77777777" w:rsidR="001B3BBC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</w:t>
      </w:r>
      <w:r w:rsidR="001B3BBC" w:rsidRPr="00F7414A">
        <w:rPr>
          <w:sz w:val="28"/>
          <w:szCs w:val="28"/>
        </w:rPr>
        <w:t>3</w:t>
      </w:r>
      <w:r w:rsidRPr="00F7414A">
        <w:rPr>
          <w:sz w:val="28"/>
          <w:szCs w:val="28"/>
        </w:rPr>
        <w:t>.1. К отношениям сторон концессионного соглашения применяются правила гражданского законодательства о договорах, нормы Федерального закона от 21</w:t>
      </w:r>
      <w:r w:rsidR="00F26D61">
        <w:rPr>
          <w:sz w:val="28"/>
          <w:szCs w:val="28"/>
        </w:rPr>
        <w:t>.07.</w:t>
      </w:r>
      <w:r w:rsidRPr="00F7414A">
        <w:rPr>
          <w:sz w:val="28"/>
          <w:szCs w:val="28"/>
        </w:rPr>
        <w:t xml:space="preserve">2005 № 115-ФЗ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>О концессионных соглашениях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. </w:t>
      </w:r>
    </w:p>
    <w:p w14:paraId="32B4FAC3" w14:textId="77777777" w:rsidR="001B3BBC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</w:t>
      </w:r>
      <w:r w:rsidR="001B3BBC" w:rsidRPr="00F7414A">
        <w:rPr>
          <w:sz w:val="28"/>
          <w:szCs w:val="28"/>
        </w:rPr>
        <w:t>3</w:t>
      </w:r>
      <w:r w:rsidRPr="00F7414A">
        <w:rPr>
          <w:sz w:val="28"/>
          <w:szCs w:val="28"/>
        </w:rPr>
        <w:t xml:space="preserve">.2. Заключение концессионных соглашений осуществляется на основании постановления администрации сельского поселения. </w:t>
      </w:r>
    </w:p>
    <w:p w14:paraId="6404DCF6" w14:textId="77777777" w:rsidR="001B3BBC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</w:t>
      </w:r>
      <w:r w:rsidR="001B3BBC" w:rsidRPr="00F7414A">
        <w:rPr>
          <w:sz w:val="28"/>
          <w:szCs w:val="28"/>
        </w:rPr>
        <w:t>3</w:t>
      </w:r>
      <w:r w:rsidRPr="00F7414A">
        <w:rPr>
          <w:sz w:val="28"/>
          <w:szCs w:val="28"/>
        </w:rPr>
        <w:t xml:space="preserve">.3. Основанием для подготовки проекта постановления о заключении концессионного соглашения является решение Совета депутатов сельского поселения о даче согласия на заключение концессионного соглашения, проект которого вносится администрацией сельского поселения. </w:t>
      </w:r>
    </w:p>
    <w:p w14:paraId="299DA634" w14:textId="77777777" w:rsidR="001B3BBC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</w:t>
      </w:r>
      <w:r w:rsidR="001B3BBC" w:rsidRPr="00F7414A">
        <w:rPr>
          <w:sz w:val="28"/>
          <w:szCs w:val="28"/>
        </w:rPr>
        <w:t>3</w:t>
      </w:r>
      <w:r w:rsidRPr="00F7414A">
        <w:rPr>
          <w:sz w:val="28"/>
          <w:szCs w:val="28"/>
        </w:rPr>
        <w:t>.4. К отношениям сторон инвестиционного соглашения применяются правила гражданского законодательства о договорах, нормы Федерального закона от 21</w:t>
      </w:r>
      <w:r w:rsidR="00F26D61">
        <w:rPr>
          <w:sz w:val="28"/>
          <w:szCs w:val="28"/>
        </w:rPr>
        <w:t>.07.</w:t>
      </w:r>
      <w:r w:rsidRPr="00F7414A">
        <w:rPr>
          <w:sz w:val="28"/>
          <w:szCs w:val="28"/>
        </w:rPr>
        <w:t xml:space="preserve">2005 №115-ФЗ </w:t>
      </w:r>
      <w:r w:rsidR="00F26D61">
        <w:rPr>
          <w:sz w:val="28"/>
          <w:szCs w:val="28"/>
        </w:rPr>
        <w:t>«</w:t>
      </w:r>
      <w:r w:rsidRPr="00F7414A">
        <w:rPr>
          <w:sz w:val="28"/>
          <w:szCs w:val="28"/>
        </w:rPr>
        <w:t>О концессионных соглашениях</w:t>
      </w:r>
      <w:r w:rsidR="00F26D61">
        <w:rPr>
          <w:sz w:val="28"/>
          <w:szCs w:val="28"/>
        </w:rPr>
        <w:t>»</w:t>
      </w:r>
      <w:r w:rsidRPr="00F7414A">
        <w:rPr>
          <w:sz w:val="28"/>
          <w:szCs w:val="28"/>
        </w:rPr>
        <w:t xml:space="preserve">. </w:t>
      </w:r>
    </w:p>
    <w:p w14:paraId="1FFDF4C1" w14:textId="77777777" w:rsidR="001B3BBC" w:rsidRPr="00F7414A" w:rsidRDefault="001B3BBC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>13</w:t>
      </w:r>
      <w:r w:rsidR="00735210" w:rsidRPr="00F7414A">
        <w:rPr>
          <w:sz w:val="28"/>
          <w:szCs w:val="28"/>
        </w:rPr>
        <w:t>.5. Решение о заключении инвестиционного соглашения принимается главой сельского поселения на основании постановления администрации сельского поселения.</w:t>
      </w:r>
    </w:p>
    <w:p w14:paraId="6CA35E1C" w14:textId="77777777" w:rsidR="001B3BBC" w:rsidRPr="00F7414A" w:rsidRDefault="001B3BBC" w:rsidP="00DA1801">
      <w:pPr>
        <w:jc w:val="both"/>
        <w:rPr>
          <w:sz w:val="28"/>
          <w:szCs w:val="28"/>
        </w:rPr>
      </w:pPr>
    </w:p>
    <w:p w14:paraId="525E5BBF" w14:textId="77777777" w:rsidR="001B3BBC" w:rsidRPr="00F7414A" w:rsidRDefault="00735210" w:rsidP="001B3BBC">
      <w:pPr>
        <w:jc w:val="center"/>
        <w:rPr>
          <w:b/>
          <w:sz w:val="28"/>
          <w:szCs w:val="28"/>
        </w:rPr>
      </w:pPr>
      <w:r w:rsidRPr="00F7414A">
        <w:rPr>
          <w:b/>
          <w:sz w:val="28"/>
          <w:szCs w:val="28"/>
        </w:rPr>
        <w:t>1</w:t>
      </w:r>
      <w:r w:rsidR="001B3BBC" w:rsidRPr="00F7414A">
        <w:rPr>
          <w:b/>
          <w:sz w:val="28"/>
          <w:szCs w:val="28"/>
        </w:rPr>
        <w:t>4</w:t>
      </w:r>
      <w:r w:rsidRPr="00F7414A">
        <w:rPr>
          <w:b/>
          <w:sz w:val="28"/>
          <w:szCs w:val="28"/>
        </w:rPr>
        <w:t>. Заключительные положения</w:t>
      </w:r>
    </w:p>
    <w:p w14:paraId="08F286BB" w14:textId="77777777" w:rsidR="001B3BBC" w:rsidRPr="00F7414A" w:rsidRDefault="001B3BBC" w:rsidP="001B3BBC">
      <w:pPr>
        <w:jc w:val="center"/>
        <w:rPr>
          <w:b/>
          <w:sz w:val="28"/>
          <w:szCs w:val="28"/>
        </w:rPr>
      </w:pPr>
    </w:p>
    <w:p w14:paraId="5B276D54" w14:textId="77777777" w:rsidR="001B3BBC" w:rsidRPr="00F7414A" w:rsidRDefault="00735210" w:rsidP="00DA1801">
      <w:pPr>
        <w:jc w:val="both"/>
        <w:rPr>
          <w:sz w:val="28"/>
          <w:szCs w:val="28"/>
        </w:rPr>
      </w:pPr>
      <w:r w:rsidRPr="00F7414A">
        <w:rPr>
          <w:sz w:val="28"/>
          <w:szCs w:val="28"/>
        </w:rPr>
        <w:t xml:space="preserve"> 1</w:t>
      </w:r>
      <w:r w:rsidR="001B3BBC" w:rsidRPr="00F7414A">
        <w:rPr>
          <w:sz w:val="28"/>
          <w:szCs w:val="28"/>
        </w:rPr>
        <w:t>4</w:t>
      </w:r>
      <w:r w:rsidRPr="00F7414A">
        <w:rPr>
          <w:sz w:val="28"/>
          <w:szCs w:val="28"/>
        </w:rPr>
        <w:t>.1. На территории сельского поселения подлежат учету администрацией сельского поселения все объекты муниципальной собственности, переданные по договорам хозяйственного ведения, оперативного управления, безвозмездного пользования, доверительного управления, аренды, купли</w:t>
      </w:r>
      <w:r w:rsidR="001B3BBC" w:rsidRPr="00F7414A">
        <w:rPr>
          <w:sz w:val="28"/>
          <w:szCs w:val="28"/>
        </w:rPr>
        <w:t xml:space="preserve"> - </w:t>
      </w:r>
      <w:r w:rsidRPr="00F7414A">
        <w:rPr>
          <w:sz w:val="28"/>
          <w:szCs w:val="28"/>
        </w:rPr>
        <w:t xml:space="preserve">продажи, а также по иным договорам. </w:t>
      </w:r>
    </w:p>
    <w:p w14:paraId="129A0E9A" w14:textId="77777777" w:rsidR="00B72977" w:rsidRDefault="00735210" w:rsidP="00F26D61">
      <w:pPr>
        <w:rPr>
          <w:sz w:val="28"/>
          <w:szCs w:val="28"/>
        </w:rPr>
      </w:pPr>
      <w:r w:rsidRPr="00F7414A">
        <w:rPr>
          <w:sz w:val="28"/>
          <w:szCs w:val="28"/>
        </w:rPr>
        <w:t>1</w:t>
      </w:r>
      <w:r w:rsidR="001B3BBC" w:rsidRPr="00F7414A">
        <w:rPr>
          <w:sz w:val="28"/>
          <w:szCs w:val="28"/>
        </w:rPr>
        <w:t>4</w:t>
      </w:r>
      <w:r w:rsidRPr="00F7414A">
        <w:rPr>
          <w:sz w:val="28"/>
          <w:szCs w:val="28"/>
        </w:rPr>
        <w:t xml:space="preserve">.2. Вопросы, не урегулированные данным </w:t>
      </w:r>
      <w:r w:rsidR="00F26D61">
        <w:rPr>
          <w:sz w:val="28"/>
          <w:szCs w:val="28"/>
        </w:rPr>
        <w:t xml:space="preserve">Положением, решаются в порядке, установленном </w:t>
      </w:r>
      <w:r w:rsidRPr="00F7414A">
        <w:rPr>
          <w:sz w:val="28"/>
          <w:szCs w:val="28"/>
        </w:rPr>
        <w:t>законодательством</w:t>
      </w:r>
      <w:r w:rsidR="00F26D61">
        <w:rPr>
          <w:sz w:val="28"/>
          <w:szCs w:val="28"/>
        </w:rPr>
        <w:t>.</w:t>
      </w:r>
    </w:p>
    <w:p w14:paraId="3B2EF0AE" w14:textId="77777777" w:rsidR="00F26D61" w:rsidRDefault="00F26D61" w:rsidP="00F26D61">
      <w:pPr>
        <w:rPr>
          <w:sz w:val="28"/>
          <w:szCs w:val="28"/>
        </w:rPr>
      </w:pPr>
    </w:p>
    <w:p w14:paraId="12D408AC" w14:textId="77777777" w:rsidR="00F26D61" w:rsidRDefault="00F26D61" w:rsidP="00F26D61">
      <w:pPr>
        <w:rPr>
          <w:sz w:val="28"/>
          <w:szCs w:val="28"/>
        </w:rPr>
      </w:pPr>
    </w:p>
    <w:p w14:paraId="6B5D7092" w14:textId="77777777" w:rsidR="00F26D61" w:rsidRDefault="00F26D61" w:rsidP="00F26D61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14:paraId="7AB472D1" w14:textId="77777777" w:rsidR="00F26D61" w:rsidRPr="00F7414A" w:rsidRDefault="00865579" w:rsidP="00F26D61">
      <w:pPr>
        <w:rPr>
          <w:sz w:val="28"/>
          <w:szCs w:val="28"/>
        </w:rPr>
        <w:sectPr w:rsidR="00F26D61" w:rsidRPr="00F7414A" w:rsidSect="00F7414A"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Дубовской</w:t>
      </w:r>
      <w:r w:rsidR="00F26D61">
        <w:rPr>
          <w:sz w:val="28"/>
          <w:szCs w:val="28"/>
        </w:rPr>
        <w:t xml:space="preserve"> сельсовет                        </w:t>
      </w:r>
      <w:r w:rsidR="00772D3F">
        <w:rPr>
          <w:sz w:val="28"/>
          <w:szCs w:val="28"/>
        </w:rPr>
        <w:t xml:space="preserve">                           Д.В. Пригородов</w:t>
      </w:r>
    </w:p>
    <w:p w14:paraId="77A5BDC6" w14:textId="77777777" w:rsidR="004E65B3" w:rsidRDefault="004E65B3" w:rsidP="00772D3F">
      <w:pPr>
        <w:shd w:val="clear" w:color="auto" w:fill="FFFFFF"/>
        <w:ind w:right="709"/>
        <w:rPr>
          <w:spacing w:val="-2"/>
          <w:sz w:val="18"/>
        </w:rPr>
      </w:pPr>
    </w:p>
    <w:sectPr w:rsidR="004E65B3" w:rsidSect="00772D3F">
      <w:pgSz w:w="16839" w:h="11907" w:orient="landscape" w:code="9"/>
      <w:pgMar w:top="142" w:right="567" w:bottom="1134" w:left="1134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2E8C75" w14:textId="77777777" w:rsidR="00F65289" w:rsidRDefault="00F65289" w:rsidP="004302DB">
      <w:r>
        <w:separator/>
      </w:r>
    </w:p>
  </w:endnote>
  <w:endnote w:type="continuationSeparator" w:id="0">
    <w:p w14:paraId="51C5030A" w14:textId="77777777" w:rsidR="00F65289" w:rsidRDefault="00F65289" w:rsidP="00430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74196"/>
      <w:docPartObj>
        <w:docPartGallery w:val="Page Numbers (Bottom of Page)"/>
        <w:docPartUnique/>
      </w:docPartObj>
    </w:sdtPr>
    <w:sdtContent>
      <w:p w14:paraId="05BFF3AB" w14:textId="77777777" w:rsidR="00865579" w:rsidRDefault="00865579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4E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F394C1" w14:textId="77777777" w:rsidR="00865579" w:rsidRDefault="0086557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CE008A" w14:textId="77777777" w:rsidR="00F65289" w:rsidRDefault="00F65289" w:rsidP="004302DB">
      <w:r>
        <w:separator/>
      </w:r>
    </w:p>
  </w:footnote>
  <w:footnote w:type="continuationSeparator" w:id="0">
    <w:p w14:paraId="6C7340C9" w14:textId="77777777" w:rsidR="00F65289" w:rsidRDefault="00F65289" w:rsidP="00430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39CC97E8"/>
    <w:lvl w:ilvl="0">
      <w:numFmt w:val="bullet"/>
      <w:lvlText w:val="*"/>
      <w:lvlJc w:val="left"/>
    </w:lvl>
  </w:abstractNum>
  <w:abstractNum w:abstractNumId="1" w15:restartNumberingAfterBreak="0">
    <w:nsid w:val="02A53491"/>
    <w:multiLevelType w:val="hybridMultilevel"/>
    <w:tmpl w:val="2F88E510"/>
    <w:lvl w:ilvl="0" w:tplc="3A7AA3EC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62857027">
    <w:abstractNumId w:val="1"/>
  </w:num>
  <w:num w:numId="2" w16cid:durableId="1920863237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1D8"/>
    <w:rsid w:val="0003223F"/>
    <w:rsid w:val="00045357"/>
    <w:rsid w:val="00091A1E"/>
    <w:rsid w:val="00187C24"/>
    <w:rsid w:val="001A1714"/>
    <w:rsid w:val="001B028F"/>
    <w:rsid w:val="001B3BBC"/>
    <w:rsid w:val="001D7B3D"/>
    <w:rsid w:val="001F754F"/>
    <w:rsid w:val="002000B9"/>
    <w:rsid w:val="00202B17"/>
    <w:rsid w:val="002129FA"/>
    <w:rsid w:val="00215AF7"/>
    <w:rsid w:val="0023191A"/>
    <w:rsid w:val="00231EEE"/>
    <w:rsid w:val="002561C0"/>
    <w:rsid w:val="00290C57"/>
    <w:rsid w:val="002B3A26"/>
    <w:rsid w:val="002F56D8"/>
    <w:rsid w:val="003351DD"/>
    <w:rsid w:val="00356B8C"/>
    <w:rsid w:val="00360210"/>
    <w:rsid w:val="00374A40"/>
    <w:rsid w:val="00384957"/>
    <w:rsid w:val="003A004E"/>
    <w:rsid w:val="003A6723"/>
    <w:rsid w:val="003B76E2"/>
    <w:rsid w:val="003F43B2"/>
    <w:rsid w:val="00413981"/>
    <w:rsid w:val="004302DB"/>
    <w:rsid w:val="00450DA9"/>
    <w:rsid w:val="00450DEE"/>
    <w:rsid w:val="00453763"/>
    <w:rsid w:val="004842C9"/>
    <w:rsid w:val="004B6B25"/>
    <w:rsid w:val="004D1C2B"/>
    <w:rsid w:val="004D5BB0"/>
    <w:rsid w:val="004E65B3"/>
    <w:rsid w:val="00561E25"/>
    <w:rsid w:val="00573879"/>
    <w:rsid w:val="005942A8"/>
    <w:rsid w:val="0059625F"/>
    <w:rsid w:val="005B197D"/>
    <w:rsid w:val="006206EE"/>
    <w:rsid w:val="00627144"/>
    <w:rsid w:val="00634BC1"/>
    <w:rsid w:val="00683282"/>
    <w:rsid w:val="006944AC"/>
    <w:rsid w:val="006A476F"/>
    <w:rsid w:val="006B0025"/>
    <w:rsid w:val="006B6D7B"/>
    <w:rsid w:val="006C1512"/>
    <w:rsid w:val="006C4AA9"/>
    <w:rsid w:val="006C4EA7"/>
    <w:rsid w:val="0070073A"/>
    <w:rsid w:val="00715E3B"/>
    <w:rsid w:val="00735210"/>
    <w:rsid w:val="0074561D"/>
    <w:rsid w:val="007540F4"/>
    <w:rsid w:val="0077126F"/>
    <w:rsid w:val="00772769"/>
    <w:rsid w:val="00772D3F"/>
    <w:rsid w:val="008237B1"/>
    <w:rsid w:val="00852AF2"/>
    <w:rsid w:val="00865579"/>
    <w:rsid w:val="008C1075"/>
    <w:rsid w:val="008D0AD1"/>
    <w:rsid w:val="008E6C8D"/>
    <w:rsid w:val="008F1F15"/>
    <w:rsid w:val="009A22D9"/>
    <w:rsid w:val="009D73D5"/>
    <w:rsid w:val="009E112B"/>
    <w:rsid w:val="009E277F"/>
    <w:rsid w:val="009F4CDF"/>
    <w:rsid w:val="009F648F"/>
    <w:rsid w:val="00A307CE"/>
    <w:rsid w:val="00A5493F"/>
    <w:rsid w:val="00A751D8"/>
    <w:rsid w:val="00A76BE6"/>
    <w:rsid w:val="00AE0EDE"/>
    <w:rsid w:val="00B71D75"/>
    <w:rsid w:val="00B72977"/>
    <w:rsid w:val="00B72F43"/>
    <w:rsid w:val="00B82FC6"/>
    <w:rsid w:val="00BA79B1"/>
    <w:rsid w:val="00BC4DF3"/>
    <w:rsid w:val="00BE5789"/>
    <w:rsid w:val="00BF2EAA"/>
    <w:rsid w:val="00C2573F"/>
    <w:rsid w:val="00C40125"/>
    <w:rsid w:val="00CA5CC0"/>
    <w:rsid w:val="00CC30B1"/>
    <w:rsid w:val="00CF087A"/>
    <w:rsid w:val="00D01330"/>
    <w:rsid w:val="00D14AA0"/>
    <w:rsid w:val="00D37B3F"/>
    <w:rsid w:val="00D62533"/>
    <w:rsid w:val="00D73F9E"/>
    <w:rsid w:val="00D8214F"/>
    <w:rsid w:val="00DA1801"/>
    <w:rsid w:val="00DA38A9"/>
    <w:rsid w:val="00DD372C"/>
    <w:rsid w:val="00E109DA"/>
    <w:rsid w:val="00E73DB1"/>
    <w:rsid w:val="00E82047"/>
    <w:rsid w:val="00E86ECF"/>
    <w:rsid w:val="00EA58AD"/>
    <w:rsid w:val="00F26D61"/>
    <w:rsid w:val="00F57FB9"/>
    <w:rsid w:val="00F65289"/>
    <w:rsid w:val="00F7414A"/>
    <w:rsid w:val="00F97463"/>
    <w:rsid w:val="00FA4B0E"/>
    <w:rsid w:val="00FD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75D4"/>
  <w15:docId w15:val="{DCCAABC1-33A9-4945-B9CE-62252631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73879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A751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75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A751D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751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Subtitle"/>
    <w:basedOn w:val="a"/>
    <w:link w:val="a4"/>
    <w:qFormat/>
    <w:rsid w:val="00A751D8"/>
    <w:pPr>
      <w:jc w:val="center"/>
    </w:pPr>
    <w:rPr>
      <w:sz w:val="32"/>
      <w:szCs w:val="20"/>
    </w:rPr>
  </w:style>
  <w:style w:type="character" w:customStyle="1" w:styleId="a4">
    <w:name w:val="Подзаголовок Знак"/>
    <w:basedOn w:val="a0"/>
    <w:link w:val="a3"/>
    <w:rsid w:val="00A751D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No Spacing"/>
    <w:uiPriority w:val="1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A751D8"/>
  </w:style>
  <w:style w:type="paragraph" w:styleId="a6">
    <w:name w:val="Balloon Text"/>
    <w:basedOn w:val="a"/>
    <w:link w:val="a7"/>
    <w:uiPriority w:val="99"/>
    <w:semiHidden/>
    <w:unhideWhenUsed/>
    <w:rsid w:val="00A751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51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573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302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302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6557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428D1-6DA3-437E-87BB-44B5CEA16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7478</Words>
  <Characters>42631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2020-12-11T07:23:00Z</cp:lastPrinted>
  <dcterms:created xsi:type="dcterms:W3CDTF">2024-06-04T08:19:00Z</dcterms:created>
  <dcterms:modified xsi:type="dcterms:W3CDTF">2024-07-10T12:16:00Z</dcterms:modified>
</cp:coreProperties>
</file>