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8E6FE4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E07DE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8E6FE4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1"/>
        <w:gridCol w:w="1842"/>
        <w:gridCol w:w="851"/>
        <w:gridCol w:w="850"/>
        <w:gridCol w:w="1701"/>
        <w:gridCol w:w="1276"/>
        <w:gridCol w:w="1418"/>
        <w:gridCol w:w="1275"/>
        <w:gridCol w:w="1701"/>
      </w:tblGrid>
      <w:tr w:rsidR="003C34ED" w:rsidRPr="007A0CD6" w:rsidTr="008E7BA9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7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8E7BA9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8E7BA9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A0CD6" w:rsidRPr="006A5DA6" w:rsidTr="008E7BA9">
        <w:tc>
          <w:tcPr>
            <w:tcW w:w="624" w:type="dxa"/>
            <w:vMerge w:val="restart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  <w:vMerge w:val="restart"/>
          </w:tcPr>
          <w:p w:rsidR="007A0CD6" w:rsidRPr="00C73915" w:rsidRDefault="007A0CD6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Устойчивое развитие территории сельского поселения Ду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 сельсовет на 2019-2024 годы</w:t>
            </w:r>
          </w:p>
        </w:tc>
        <w:tc>
          <w:tcPr>
            <w:tcW w:w="1842" w:type="dxa"/>
          </w:tcPr>
          <w:p w:rsidR="007A0CD6" w:rsidRPr="00CB0142" w:rsidRDefault="007A0C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0CD6" w:rsidRPr="007A0CD6" w:rsidRDefault="007A0CD6" w:rsidP="00683E9B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CD6">
              <w:rPr>
                <w:rFonts w:ascii="Times New Roman" w:hAnsi="Times New Roman" w:cs="Times New Roman"/>
                <w:b/>
                <w:sz w:val="18"/>
                <w:szCs w:val="18"/>
              </w:rPr>
              <w:t>4454282,00</w:t>
            </w:r>
          </w:p>
        </w:tc>
        <w:tc>
          <w:tcPr>
            <w:tcW w:w="1418" w:type="dxa"/>
          </w:tcPr>
          <w:p w:rsidR="007A0CD6" w:rsidRPr="007A0CD6" w:rsidRDefault="007A0CD6" w:rsidP="00683E9B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0CD6">
              <w:rPr>
                <w:rFonts w:ascii="Times New Roman" w:hAnsi="Times New Roman" w:cs="Times New Roman"/>
                <w:b/>
                <w:sz w:val="18"/>
                <w:szCs w:val="18"/>
              </w:rPr>
              <w:t>4247399,07</w:t>
            </w:r>
          </w:p>
        </w:tc>
        <w:tc>
          <w:tcPr>
            <w:tcW w:w="1275" w:type="dxa"/>
          </w:tcPr>
          <w:p w:rsidR="007A0CD6" w:rsidRPr="007A0CD6" w:rsidRDefault="00A5089B" w:rsidP="00683E9B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95,4</w:t>
            </w:r>
          </w:p>
        </w:tc>
        <w:tc>
          <w:tcPr>
            <w:tcW w:w="1701" w:type="dxa"/>
          </w:tcPr>
          <w:p w:rsidR="007A0CD6" w:rsidRPr="00CB0142" w:rsidRDefault="007A0C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264EC8" w:rsidRDefault="007A0CD6" w:rsidP="005E50F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4454282,00</w:t>
            </w:r>
          </w:p>
        </w:tc>
        <w:tc>
          <w:tcPr>
            <w:tcW w:w="1418" w:type="dxa"/>
          </w:tcPr>
          <w:p w:rsidR="000C06A6" w:rsidRPr="006A5748" w:rsidRDefault="007A0CD6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4247399,07</w:t>
            </w:r>
          </w:p>
        </w:tc>
        <w:tc>
          <w:tcPr>
            <w:tcW w:w="1275" w:type="dxa"/>
          </w:tcPr>
          <w:p w:rsidR="000C06A6" w:rsidRPr="006A5748" w:rsidRDefault="00A5089B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4B7" w:rsidRPr="006A5DA6" w:rsidTr="008E7BA9">
        <w:tc>
          <w:tcPr>
            <w:tcW w:w="624" w:type="dxa"/>
            <w:vMerge w:val="restart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</w:tcPr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1104B7" w:rsidRPr="00CB0142" w:rsidRDefault="001104B7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уровня благоустройства территории сельского поселения Ду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овск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й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104B7" w:rsidRPr="007A0CD6" w:rsidRDefault="001104B7" w:rsidP="00683E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A0CD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1649065,00</w:t>
            </w:r>
          </w:p>
        </w:tc>
        <w:tc>
          <w:tcPr>
            <w:tcW w:w="1418" w:type="dxa"/>
          </w:tcPr>
          <w:p w:rsidR="001104B7" w:rsidRPr="007A0CD6" w:rsidRDefault="001104B7" w:rsidP="00683E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A0CD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1464671,37</w:t>
            </w:r>
          </w:p>
        </w:tc>
        <w:tc>
          <w:tcPr>
            <w:tcW w:w="1275" w:type="dxa"/>
          </w:tcPr>
          <w:p w:rsidR="001104B7" w:rsidRPr="007A0CD6" w:rsidRDefault="001104B7" w:rsidP="00683E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A0CD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88,8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2C3E13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9365BD" w:rsidRDefault="001104B7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1649065,00</w:t>
            </w:r>
          </w:p>
        </w:tc>
        <w:tc>
          <w:tcPr>
            <w:tcW w:w="1418" w:type="dxa"/>
          </w:tcPr>
          <w:p w:rsidR="001144C1" w:rsidRPr="009365BD" w:rsidRDefault="001104B7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1464671,37</w:t>
            </w:r>
          </w:p>
        </w:tc>
        <w:tc>
          <w:tcPr>
            <w:tcW w:w="1275" w:type="dxa"/>
          </w:tcPr>
          <w:p w:rsidR="000C06A6" w:rsidRPr="009365BD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88,8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C3713E" w:rsidRPr="00071FB4" w:rsidRDefault="00C3713E" w:rsidP="005F5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1FB4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  подпрограммы 1. </w:t>
            </w:r>
          </w:p>
          <w:p w:rsidR="00C3713E" w:rsidRPr="00C3713E" w:rsidRDefault="00C3713E" w:rsidP="005F5D89">
            <w:pPr>
              <w:rPr>
                <w:color w:val="000000"/>
                <w:sz w:val="24"/>
                <w:szCs w:val="24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Содержание коммунальной инфраструктуры сельского поселения Дубовской сельсовет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Default="001104B7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44702,00</w:t>
            </w:r>
          </w:p>
        </w:tc>
        <w:tc>
          <w:tcPr>
            <w:tcW w:w="1418" w:type="dxa"/>
          </w:tcPr>
          <w:p w:rsidR="00C3713E" w:rsidRDefault="001104B7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44701,15</w:t>
            </w:r>
          </w:p>
        </w:tc>
        <w:tc>
          <w:tcPr>
            <w:tcW w:w="1275" w:type="dxa"/>
          </w:tcPr>
          <w:p w:rsidR="00C3713E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</w:tcPr>
          <w:p w:rsidR="00C3713E" w:rsidRP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011029999</w:t>
            </w:r>
          </w:p>
        </w:tc>
        <w:tc>
          <w:tcPr>
            <w:tcW w:w="1276" w:type="dxa"/>
          </w:tcPr>
          <w:p w:rsidR="00C3713E" w:rsidRPr="001104B7" w:rsidRDefault="001104B7" w:rsidP="00C3713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44702,00</w:t>
            </w:r>
          </w:p>
        </w:tc>
        <w:tc>
          <w:tcPr>
            <w:tcW w:w="1418" w:type="dxa"/>
          </w:tcPr>
          <w:p w:rsidR="00C3713E" w:rsidRDefault="001104B7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44701,15</w:t>
            </w:r>
          </w:p>
        </w:tc>
        <w:tc>
          <w:tcPr>
            <w:tcW w:w="1275" w:type="dxa"/>
          </w:tcPr>
          <w:p w:rsidR="00C3713E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872EC4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872EC4" w:rsidRDefault="001104B7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704384,00</w:t>
            </w:r>
          </w:p>
        </w:tc>
        <w:tc>
          <w:tcPr>
            <w:tcW w:w="1418" w:type="dxa"/>
          </w:tcPr>
          <w:p w:rsidR="00C3713E" w:rsidRPr="00872EC4" w:rsidRDefault="001104B7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638899,27</w:t>
            </w:r>
          </w:p>
        </w:tc>
        <w:tc>
          <w:tcPr>
            <w:tcW w:w="1275" w:type="dxa"/>
          </w:tcPr>
          <w:p w:rsidR="00C3713E" w:rsidRPr="001B0FEE" w:rsidRDefault="001104B7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90,7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rPr>
          <w:trHeight w:val="307"/>
        </w:trPr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(на условиях софинансирования с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областным бюджетом)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936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320010</w:t>
            </w:r>
          </w:p>
        </w:tc>
        <w:tc>
          <w:tcPr>
            <w:tcW w:w="1276" w:type="dxa"/>
          </w:tcPr>
          <w:p w:rsidR="00C3713E" w:rsidRPr="002C3E13" w:rsidRDefault="001104B7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704384,00</w:t>
            </w:r>
          </w:p>
        </w:tc>
        <w:tc>
          <w:tcPr>
            <w:tcW w:w="1418" w:type="dxa"/>
          </w:tcPr>
          <w:p w:rsidR="00C3713E" w:rsidRPr="00CB0142" w:rsidRDefault="001104B7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638899,27</w:t>
            </w:r>
          </w:p>
        </w:tc>
        <w:tc>
          <w:tcPr>
            <w:tcW w:w="1275" w:type="dxa"/>
          </w:tcPr>
          <w:p w:rsidR="00C3713E" w:rsidRPr="002C3E13" w:rsidRDefault="001104B7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90,7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CB0142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1104B7" w:rsidRDefault="001104B7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899979</w:t>
            </w:r>
          </w:p>
        </w:tc>
        <w:tc>
          <w:tcPr>
            <w:tcW w:w="1418" w:type="dxa"/>
          </w:tcPr>
          <w:p w:rsidR="00C3713E" w:rsidRPr="00CB0142" w:rsidRDefault="001104B7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781070,95</w:t>
            </w:r>
          </w:p>
        </w:tc>
        <w:tc>
          <w:tcPr>
            <w:tcW w:w="1275" w:type="dxa"/>
          </w:tcPr>
          <w:p w:rsidR="00C3713E" w:rsidRPr="007028BF" w:rsidRDefault="001104B7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86,8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C3713E" w:rsidRPr="00CB0142" w:rsidRDefault="00C3713E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рочие мероприятия по благоустройству 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C3713E" w:rsidRPr="002C3E13" w:rsidRDefault="001104B7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899979</w:t>
            </w:r>
          </w:p>
        </w:tc>
        <w:tc>
          <w:tcPr>
            <w:tcW w:w="1418" w:type="dxa"/>
          </w:tcPr>
          <w:p w:rsidR="00C3713E" w:rsidRPr="00CB0142" w:rsidRDefault="001104B7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781070,95</w:t>
            </w:r>
          </w:p>
        </w:tc>
        <w:tc>
          <w:tcPr>
            <w:tcW w:w="1275" w:type="dxa"/>
          </w:tcPr>
          <w:p w:rsidR="00C3713E" w:rsidRPr="007028BF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86,8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4B7" w:rsidRPr="006A5DA6" w:rsidTr="008E7BA9">
        <w:tc>
          <w:tcPr>
            <w:tcW w:w="624" w:type="dxa"/>
            <w:vMerge w:val="restart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  <w:vMerge w:val="restart"/>
          </w:tcPr>
          <w:p w:rsidR="001104B7" w:rsidRPr="00CB0142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1104B7" w:rsidRPr="00CB0142" w:rsidRDefault="001104B7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Развитие социальной сферы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104B7" w:rsidRPr="007A0CD6" w:rsidRDefault="001104B7" w:rsidP="00683E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A0CD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2562319,00</w:t>
            </w:r>
          </w:p>
        </w:tc>
        <w:tc>
          <w:tcPr>
            <w:tcW w:w="1418" w:type="dxa"/>
          </w:tcPr>
          <w:p w:rsidR="001104B7" w:rsidRPr="007A0CD6" w:rsidRDefault="001104B7" w:rsidP="00683E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A0CD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2553319,00</w:t>
            </w:r>
          </w:p>
        </w:tc>
        <w:tc>
          <w:tcPr>
            <w:tcW w:w="1275" w:type="dxa"/>
          </w:tcPr>
          <w:p w:rsidR="001104B7" w:rsidRPr="007A0CD6" w:rsidRDefault="001104B7" w:rsidP="00683E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A0CD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99,6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4B7" w:rsidRPr="006A5DA6" w:rsidTr="008E7BA9">
        <w:tc>
          <w:tcPr>
            <w:tcW w:w="624" w:type="dxa"/>
            <w:vMerge/>
          </w:tcPr>
          <w:p w:rsidR="001104B7" w:rsidRPr="00CB0142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1104B7" w:rsidRPr="00CB0142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104B7" w:rsidRPr="00E07DE0" w:rsidRDefault="001104B7" w:rsidP="00683E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2562319,00</w:t>
            </w:r>
          </w:p>
        </w:tc>
        <w:tc>
          <w:tcPr>
            <w:tcW w:w="1418" w:type="dxa"/>
          </w:tcPr>
          <w:p w:rsidR="001104B7" w:rsidRPr="009365BD" w:rsidRDefault="001104B7" w:rsidP="00683E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2553319,00</w:t>
            </w:r>
          </w:p>
        </w:tc>
        <w:tc>
          <w:tcPr>
            <w:tcW w:w="1275" w:type="dxa"/>
          </w:tcPr>
          <w:p w:rsidR="001104B7" w:rsidRPr="009365BD" w:rsidRDefault="001104B7" w:rsidP="00683E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99,6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C3713E" w:rsidRPr="00B13344" w:rsidRDefault="00C3713E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1334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C3713E" w:rsidRPr="00CB0142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701" w:type="dxa"/>
          </w:tcPr>
          <w:p w:rsidR="00C3713E" w:rsidRPr="00CB0142" w:rsidRDefault="00C3713E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276" w:type="dxa"/>
          </w:tcPr>
          <w:p w:rsidR="00C3713E" w:rsidRPr="00E07DE0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2562319,00</w:t>
            </w:r>
          </w:p>
        </w:tc>
        <w:tc>
          <w:tcPr>
            <w:tcW w:w="1418" w:type="dxa"/>
          </w:tcPr>
          <w:p w:rsidR="00C3713E" w:rsidRPr="009365BD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2553319,00</w:t>
            </w:r>
          </w:p>
        </w:tc>
        <w:tc>
          <w:tcPr>
            <w:tcW w:w="1275" w:type="dxa"/>
          </w:tcPr>
          <w:p w:rsidR="00C3713E" w:rsidRPr="009365BD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99,6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C3713E" w:rsidRPr="00CB0142" w:rsidRDefault="00C3713E" w:rsidP="00F963B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6A5748" w:rsidRDefault="00FC03B0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16963,00</w:t>
            </w:r>
          </w:p>
        </w:tc>
        <w:tc>
          <w:tcPr>
            <w:tcW w:w="1418" w:type="dxa"/>
          </w:tcPr>
          <w:p w:rsidR="00C3713E" w:rsidRPr="006A5748" w:rsidRDefault="00FC03B0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16963,00</w:t>
            </w:r>
          </w:p>
        </w:tc>
        <w:tc>
          <w:tcPr>
            <w:tcW w:w="1275" w:type="dxa"/>
          </w:tcPr>
          <w:p w:rsidR="00C3713E" w:rsidRPr="006A5748" w:rsidRDefault="00FC03B0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3B0" w:rsidRPr="006A5748" w:rsidTr="008E7BA9">
        <w:trPr>
          <w:trHeight w:val="2218"/>
        </w:trPr>
        <w:tc>
          <w:tcPr>
            <w:tcW w:w="624" w:type="dxa"/>
          </w:tcPr>
          <w:p w:rsidR="00FC03B0" w:rsidRDefault="00FC03B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FC03B0" w:rsidRPr="006A5748" w:rsidRDefault="00FC03B0" w:rsidP="00F963BC">
            <w:pPr>
              <w:pStyle w:val="ConsPlusNormal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                    подпрограммы 3</w:t>
            </w:r>
          </w:p>
          <w:p w:rsidR="00FC03B0" w:rsidRPr="006A5748" w:rsidRDefault="00FC03B0" w:rsidP="00F963B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 w:cs="Times New Roman"/>
                <w:sz w:val="18"/>
                <w:szCs w:val="18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1842" w:type="dxa"/>
          </w:tcPr>
          <w:p w:rsidR="00FC03B0" w:rsidRPr="00CB0142" w:rsidRDefault="00FC03B0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FC03B0" w:rsidRPr="00CB0142" w:rsidRDefault="00FC03B0" w:rsidP="00F963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FC03B0" w:rsidRPr="006A5748" w:rsidRDefault="00FC03B0" w:rsidP="006A574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1701" w:type="dxa"/>
          </w:tcPr>
          <w:p w:rsidR="00FC03B0" w:rsidRPr="007A7587" w:rsidRDefault="00FC03B0" w:rsidP="006A574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0130220330</w:t>
            </w:r>
          </w:p>
        </w:tc>
        <w:tc>
          <w:tcPr>
            <w:tcW w:w="1276" w:type="dxa"/>
          </w:tcPr>
          <w:p w:rsidR="00FC03B0" w:rsidRPr="006A5748" w:rsidRDefault="00FC03B0" w:rsidP="00683E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16963,00</w:t>
            </w:r>
          </w:p>
        </w:tc>
        <w:tc>
          <w:tcPr>
            <w:tcW w:w="1418" w:type="dxa"/>
          </w:tcPr>
          <w:p w:rsidR="00FC03B0" w:rsidRPr="006A5748" w:rsidRDefault="00FC03B0" w:rsidP="00683E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16963,00</w:t>
            </w:r>
          </w:p>
        </w:tc>
        <w:tc>
          <w:tcPr>
            <w:tcW w:w="1275" w:type="dxa"/>
          </w:tcPr>
          <w:p w:rsidR="00FC03B0" w:rsidRPr="006A5748" w:rsidRDefault="00FC03B0" w:rsidP="00683E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FC03B0" w:rsidRPr="00CB0142" w:rsidRDefault="00FC03B0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CD6" w:rsidRPr="00DC0D5E" w:rsidTr="008E7BA9">
        <w:tc>
          <w:tcPr>
            <w:tcW w:w="624" w:type="dxa"/>
            <w:vMerge w:val="restart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71" w:type="dxa"/>
            <w:vMerge w:val="restart"/>
          </w:tcPr>
          <w:p w:rsidR="007A0CD6" w:rsidRPr="00CB0142" w:rsidRDefault="007A0C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7A0CD6" w:rsidRPr="00CB0142" w:rsidRDefault="007A0C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7A0CD6" w:rsidRPr="00CB0142" w:rsidRDefault="007A0C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0CD6" w:rsidRPr="007A0CD6" w:rsidRDefault="007A0CD6" w:rsidP="00683E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A0CD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225935,00</w:t>
            </w:r>
          </w:p>
        </w:tc>
        <w:tc>
          <w:tcPr>
            <w:tcW w:w="1418" w:type="dxa"/>
          </w:tcPr>
          <w:p w:rsidR="007A0CD6" w:rsidRPr="007A0CD6" w:rsidRDefault="007A0CD6" w:rsidP="00683E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A0CD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212445,70</w:t>
            </w:r>
          </w:p>
        </w:tc>
        <w:tc>
          <w:tcPr>
            <w:tcW w:w="1275" w:type="dxa"/>
          </w:tcPr>
          <w:p w:rsidR="007A0CD6" w:rsidRPr="007A0CD6" w:rsidRDefault="007A0CD6" w:rsidP="00A508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A0CD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94,</w:t>
            </w:r>
            <w:r w:rsidR="00A5089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A0CD6" w:rsidRPr="00CB0142" w:rsidRDefault="007A0C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  <w:vMerge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264EC8" w:rsidRDefault="007A0CD6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225935,00</w:t>
            </w:r>
          </w:p>
        </w:tc>
        <w:tc>
          <w:tcPr>
            <w:tcW w:w="1418" w:type="dxa"/>
          </w:tcPr>
          <w:p w:rsidR="00C3713E" w:rsidRPr="00264EC8" w:rsidRDefault="007A0CD6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212445,70</w:t>
            </w:r>
          </w:p>
        </w:tc>
        <w:tc>
          <w:tcPr>
            <w:tcW w:w="1275" w:type="dxa"/>
          </w:tcPr>
          <w:p w:rsidR="00C3713E" w:rsidRPr="00264EC8" w:rsidRDefault="007A0CD6" w:rsidP="00A508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94,</w:t>
            </w:r>
            <w:r w:rsidR="00A508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1" w:type="dxa"/>
          </w:tcPr>
          <w:p w:rsidR="00C3713E" w:rsidRPr="00CB0142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CB0142" w:rsidRDefault="001C3648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5029</w:t>
            </w:r>
          </w:p>
        </w:tc>
        <w:tc>
          <w:tcPr>
            <w:tcW w:w="1418" w:type="dxa"/>
          </w:tcPr>
          <w:p w:rsidR="00C3713E" w:rsidRPr="001B6DAC" w:rsidRDefault="001C364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5028,53</w:t>
            </w:r>
          </w:p>
        </w:tc>
        <w:tc>
          <w:tcPr>
            <w:tcW w:w="1275" w:type="dxa"/>
          </w:tcPr>
          <w:p w:rsidR="00C3713E" w:rsidRPr="001B6DAC" w:rsidRDefault="00FC03B0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271" w:type="dxa"/>
          </w:tcPr>
          <w:p w:rsidR="00C3713E" w:rsidRPr="00CB0142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CB0142" w:rsidRDefault="00C3713E" w:rsidP="001B6DA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C3713E" w:rsidRPr="00703565" w:rsidRDefault="001C3648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5029</w:t>
            </w:r>
          </w:p>
        </w:tc>
        <w:tc>
          <w:tcPr>
            <w:tcW w:w="1418" w:type="dxa"/>
          </w:tcPr>
          <w:p w:rsidR="00C3713E" w:rsidRPr="007A1C74" w:rsidRDefault="001C3648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5028,53</w:t>
            </w:r>
          </w:p>
        </w:tc>
        <w:tc>
          <w:tcPr>
            <w:tcW w:w="1275" w:type="dxa"/>
          </w:tcPr>
          <w:p w:rsidR="00C3713E" w:rsidRPr="000C7785" w:rsidRDefault="000C7785" w:rsidP="001B6DA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71" w:type="dxa"/>
          </w:tcPr>
          <w:p w:rsidR="00C3713E" w:rsidRPr="005E20BB" w:rsidRDefault="00C3713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727F21" w:rsidRDefault="00FC03B0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7532,00</w:t>
            </w:r>
          </w:p>
        </w:tc>
        <w:tc>
          <w:tcPr>
            <w:tcW w:w="1418" w:type="dxa"/>
          </w:tcPr>
          <w:p w:rsidR="00C3713E" w:rsidRPr="00D9187A" w:rsidRDefault="00FC03B0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7532,00</w:t>
            </w:r>
          </w:p>
        </w:tc>
        <w:tc>
          <w:tcPr>
            <w:tcW w:w="1275" w:type="dxa"/>
          </w:tcPr>
          <w:p w:rsidR="00C3713E" w:rsidRPr="00B06FB1" w:rsidRDefault="00FC03B0" w:rsidP="00264EC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rPr>
          <w:trHeight w:val="525"/>
        </w:trPr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C3713E" w:rsidRPr="00727F21" w:rsidRDefault="00FC03B0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7532,00</w:t>
            </w:r>
          </w:p>
        </w:tc>
        <w:tc>
          <w:tcPr>
            <w:tcW w:w="1418" w:type="dxa"/>
          </w:tcPr>
          <w:p w:rsidR="00C3713E" w:rsidRPr="00D9187A" w:rsidRDefault="00FC03B0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7532,00</w:t>
            </w:r>
          </w:p>
        </w:tc>
        <w:tc>
          <w:tcPr>
            <w:tcW w:w="1275" w:type="dxa"/>
          </w:tcPr>
          <w:p w:rsidR="00C3713E" w:rsidRPr="00FC03B0" w:rsidRDefault="00FC03B0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71" w:type="dxa"/>
          </w:tcPr>
          <w:p w:rsidR="00C3713E" w:rsidRPr="00CB0142" w:rsidRDefault="00C3713E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</w:t>
            </w:r>
            <w:r w:rsidR="00FC03B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C3713E" w:rsidRPr="00CB0142" w:rsidRDefault="00FC03B0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185342,00</w:t>
            </w:r>
          </w:p>
        </w:tc>
        <w:tc>
          <w:tcPr>
            <w:tcW w:w="1418" w:type="dxa"/>
          </w:tcPr>
          <w:p w:rsidR="00C3713E" w:rsidRPr="009F7FB3" w:rsidRDefault="007A0CD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171881,7</w:t>
            </w:r>
          </w:p>
        </w:tc>
        <w:tc>
          <w:tcPr>
            <w:tcW w:w="1275" w:type="dxa"/>
          </w:tcPr>
          <w:p w:rsidR="00C3713E" w:rsidRPr="00B06FB1" w:rsidRDefault="00FC03B0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92,7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rPr>
          <w:trHeight w:val="469"/>
        </w:trPr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1" w:type="dxa"/>
          </w:tcPr>
          <w:p w:rsidR="00C3713E" w:rsidRPr="006A5748" w:rsidRDefault="00C3713E" w:rsidP="006A5748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AB404A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C3713E" w:rsidRPr="00AB404A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0140499999</w:t>
            </w:r>
          </w:p>
        </w:tc>
        <w:tc>
          <w:tcPr>
            <w:tcW w:w="1276" w:type="dxa"/>
          </w:tcPr>
          <w:p w:rsidR="00C3713E" w:rsidRDefault="00FC03B0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185342,00</w:t>
            </w:r>
          </w:p>
        </w:tc>
        <w:tc>
          <w:tcPr>
            <w:tcW w:w="1418" w:type="dxa"/>
          </w:tcPr>
          <w:p w:rsidR="00C3713E" w:rsidRDefault="007A0CD6" w:rsidP="001C364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171881,7</w:t>
            </w:r>
          </w:p>
        </w:tc>
        <w:tc>
          <w:tcPr>
            <w:tcW w:w="1275" w:type="dxa"/>
          </w:tcPr>
          <w:p w:rsidR="00C3713E" w:rsidRDefault="00FC03B0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92,7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C3713E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71" w:type="dxa"/>
          </w:tcPr>
          <w:p w:rsidR="00C3713E" w:rsidRPr="005E20BB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7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C3713E" w:rsidRPr="009D7E26" w:rsidRDefault="003E20A6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25032,00</w:t>
            </w:r>
          </w:p>
        </w:tc>
        <w:tc>
          <w:tcPr>
            <w:tcW w:w="1418" w:type="dxa"/>
          </w:tcPr>
          <w:p w:rsidR="00C3713E" w:rsidRPr="009D7E26" w:rsidRDefault="007A0CD6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25032,00</w:t>
            </w:r>
          </w:p>
        </w:tc>
        <w:tc>
          <w:tcPr>
            <w:tcW w:w="1275" w:type="dxa"/>
          </w:tcPr>
          <w:p w:rsidR="00C3713E" w:rsidRPr="00CB0142" w:rsidRDefault="00FC03B0" w:rsidP="00264EC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3B0" w:rsidRPr="00FC03B0" w:rsidTr="008E7BA9">
        <w:tc>
          <w:tcPr>
            <w:tcW w:w="624" w:type="dxa"/>
          </w:tcPr>
          <w:p w:rsidR="00FC03B0" w:rsidRDefault="00FC03B0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FC03B0" w:rsidRPr="005E20BB" w:rsidRDefault="00FC03B0" w:rsidP="00FC03B0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1842" w:type="dxa"/>
          </w:tcPr>
          <w:p w:rsidR="00FC03B0" w:rsidRPr="00CB0142" w:rsidRDefault="00FC03B0" w:rsidP="00683E9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FC03B0" w:rsidRPr="00CB0142" w:rsidRDefault="00FC03B0" w:rsidP="00683E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FC03B0" w:rsidRPr="00CB0142" w:rsidRDefault="00FC03B0" w:rsidP="00683E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701" w:type="dxa"/>
          </w:tcPr>
          <w:p w:rsidR="00FC03B0" w:rsidRPr="001B6DAC" w:rsidRDefault="00FC03B0" w:rsidP="00683E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0140720370</w:t>
            </w:r>
          </w:p>
        </w:tc>
        <w:tc>
          <w:tcPr>
            <w:tcW w:w="1276" w:type="dxa"/>
          </w:tcPr>
          <w:p w:rsidR="00FC03B0" w:rsidRPr="009D7E26" w:rsidRDefault="00FC03B0" w:rsidP="00683E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25032,00</w:t>
            </w:r>
          </w:p>
        </w:tc>
        <w:tc>
          <w:tcPr>
            <w:tcW w:w="1418" w:type="dxa"/>
          </w:tcPr>
          <w:p w:rsidR="00FC03B0" w:rsidRPr="009D7E26" w:rsidRDefault="00FC03B0" w:rsidP="00683E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25032,00</w:t>
            </w:r>
          </w:p>
        </w:tc>
        <w:tc>
          <w:tcPr>
            <w:tcW w:w="1275" w:type="dxa"/>
          </w:tcPr>
          <w:p w:rsidR="00FC03B0" w:rsidRPr="00CB0142" w:rsidRDefault="00FC03B0" w:rsidP="00FC03B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FC03B0" w:rsidRPr="00CB0142" w:rsidRDefault="00FC03B0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CD6" w:rsidRPr="009F7FB3" w:rsidTr="008E7BA9">
        <w:tc>
          <w:tcPr>
            <w:tcW w:w="624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71" w:type="dxa"/>
          </w:tcPr>
          <w:p w:rsidR="007A0CD6" w:rsidRDefault="007A0CD6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Основоное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мероприятие 9 подпрограммы 4</w:t>
            </w:r>
          </w:p>
          <w:p w:rsidR="007A0CD6" w:rsidRDefault="007A0CD6" w:rsidP="007A7587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повышение квалификации муниципальных служащих</w:t>
            </w:r>
          </w:p>
        </w:tc>
        <w:tc>
          <w:tcPr>
            <w:tcW w:w="1842" w:type="dxa"/>
          </w:tcPr>
          <w:p w:rsidR="007A0CD6" w:rsidRPr="009F7FB3" w:rsidRDefault="007A0C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7A0CD6" w:rsidRPr="009F7FB3" w:rsidRDefault="007A0CD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7A0CD6" w:rsidRPr="009F7FB3" w:rsidRDefault="007A0C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7A0CD6" w:rsidRPr="003E20A6" w:rsidRDefault="007A0C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0CD6" w:rsidRDefault="007A0CD6" w:rsidP="00683E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3000,00</w:t>
            </w:r>
          </w:p>
        </w:tc>
        <w:tc>
          <w:tcPr>
            <w:tcW w:w="1418" w:type="dxa"/>
          </w:tcPr>
          <w:p w:rsidR="007A0CD6" w:rsidRDefault="007A0CD6" w:rsidP="00683E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2971,47</w:t>
            </w:r>
          </w:p>
        </w:tc>
        <w:tc>
          <w:tcPr>
            <w:tcW w:w="1275" w:type="dxa"/>
          </w:tcPr>
          <w:p w:rsidR="007A0CD6" w:rsidRPr="007A0CD6" w:rsidRDefault="007A0CD6" w:rsidP="00683E9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99,0</w:t>
            </w:r>
          </w:p>
        </w:tc>
        <w:tc>
          <w:tcPr>
            <w:tcW w:w="1701" w:type="dxa"/>
          </w:tcPr>
          <w:p w:rsidR="007A0CD6" w:rsidRPr="00CB0142" w:rsidRDefault="007A0C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3B0" w:rsidRPr="009F7FB3" w:rsidTr="00935A26">
        <w:tc>
          <w:tcPr>
            <w:tcW w:w="624" w:type="dxa"/>
          </w:tcPr>
          <w:p w:rsidR="00FC03B0" w:rsidRDefault="00FC03B0" w:rsidP="00FC03B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Align w:val="bottom"/>
          </w:tcPr>
          <w:p w:rsidR="00FC03B0" w:rsidRPr="007A0CD6" w:rsidRDefault="00FC03B0" w:rsidP="00FC03B0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7A0CD6">
              <w:rPr>
                <w:rFonts w:ascii="Times New Roman" w:hAnsi="Times New Roman"/>
                <w:sz w:val="18"/>
                <w:szCs w:val="18"/>
              </w:rPr>
              <w:t>Повышение квалификации  муниципальных служащих</w:t>
            </w:r>
          </w:p>
        </w:tc>
        <w:tc>
          <w:tcPr>
            <w:tcW w:w="1842" w:type="dxa"/>
          </w:tcPr>
          <w:p w:rsidR="00FC03B0" w:rsidRPr="007A0CD6" w:rsidRDefault="00FC03B0" w:rsidP="00683E9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7A0CD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7A0C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0CD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7A0CD6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7A0CD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FC03B0" w:rsidRPr="007A0CD6" w:rsidRDefault="00FC03B0" w:rsidP="00683E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A0CD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FC03B0" w:rsidRPr="007A0CD6" w:rsidRDefault="00FC03B0" w:rsidP="00683E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A0CD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FC03B0" w:rsidRPr="007A0CD6" w:rsidRDefault="00FC03B0" w:rsidP="00683E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0CD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01409</w:t>
            </w:r>
            <w:r w:rsidRPr="007A0CD6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FC03B0" w:rsidRPr="007A0CD6" w:rsidRDefault="00FC03B0" w:rsidP="00683E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0C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3000,00</w:t>
            </w:r>
          </w:p>
        </w:tc>
        <w:tc>
          <w:tcPr>
            <w:tcW w:w="1418" w:type="dxa"/>
          </w:tcPr>
          <w:p w:rsidR="00FC03B0" w:rsidRPr="007A0CD6" w:rsidRDefault="007A0CD6" w:rsidP="00FC03B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A0C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2971,47</w:t>
            </w:r>
          </w:p>
        </w:tc>
        <w:tc>
          <w:tcPr>
            <w:tcW w:w="1275" w:type="dxa"/>
          </w:tcPr>
          <w:p w:rsidR="00FC03B0" w:rsidRPr="007A0CD6" w:rsidRDefault="007A0CD6" w:rsidP="00FC03B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A0CD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99,0</w:t>
            </w:r>
          </w:p>
        </w:tc>
        <w:tc>
          <w:tcPr>
            <w:tcW w:w="1701" w:type="dxa"/>
          </w:tcPr>
          <w:p w:rsidR="00FC03B0" w:rsidRPr="00CB0142" w:rsidRDefault="00FC03B0" w:rsidP="00FC03B0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>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</w:t>
      </w:r>
      <w:r w:rsidR="005D75D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9549DD" w:rsidRPr="003125C4" w:rsidRDefault="008A033E" w:rsidP="009549DD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3125C4" w:rsidSect="00CB0142">
          <w:pgSz w:w="16838" w:h="11905" w:orient="landscape"/>
          <w:pgMar w:top="567" w:right="567" w:bottom="284" w:left="567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A0CD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A0CD6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A0CD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9549DD" w:rsidRDefault="009549DD" w:rsidP="003125C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1743"/>
      <w:bookmarkStart w:id="2" w:name="_GoBack"/>
      <w:bookmarkEnd w:id="1"/>
      <w:bookmarkEnd w:id="2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C9" w:rsidRDefault="00B56CC9" w:rsidP="00F54FDE">
      <w:pPr>
        <w:pStyle w:val="TableParagraph"/>
      </w:pPr>
      <w:r>
        <w:separator/>
      </w:r>
    </w:p>
  </w:endnote>
  <w:endnote w:type="continuationSeparator" w:id="0">
    <w:p w:rsidR="00B56CC9" w:rsidRDefault="00B56CC9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4F" w:rsidRDefault="0082574F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C9" w:rsidRDefault="00B56CC9" w:rsidP="00F54FDE">
      <w:pPr>
        <w:pStyle w:val="TableParagraph"/>
      </w:pPr>
      <w:r>
        <w:separator/>
      </w:r>
    </w:p>
  </w:footnote>
  <w:footnote w:type="continuationSeparator" w:id="0">
    <w:p w:rsidR="00B56CC9" w:rsidRDefault="00B56CC9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5FF3"/>
    <w:rsid w:val="0003388F"/>
    <w:rsid w:val="00061637"/>
    <w:rsid w:val="00071FB4"/>
    <w:rsid w:val="00095932"/>
    <w:rsid w:val="000A63C7"/>
    <w:rsid w:val="000A760B"/>
    <w:rsid w:val="000B5066"/>
    <w:rsid w:val="000B5369"/>
    <w:rsid w:val="000B655D"/>
    <w:rsid w:val="000C00BE"/>
    <w:rsid w:val="000C06A6"/>
    <w:rsid w:val="000C445B"/>
    <w:rsid w:val="000C68DB"/>
    <w:rsid w:val="000C7785"/>
    <w:rsid w:val="000D580D"/>
    <w:rsid w:val="000E2870"/>
    <w:rsid w:val="00102EA7"/>
    <w:rsid w:val="00103A01"/>
    <w:rsid w:val="001104B7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0FEE"/>
    <w:rsid w:val="001B6DAC"/>
    <w:rsid w:val="001C2049"/>
    <w:rsid w:val="001C3648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5395D"/>
    <w:rsid w:val="002631EB"/>
    <w:rsid w:val="00264EC8"/>
    <w:rsid w:val="00277543"/>
    <w:rsid w:val="002C1A6A"/>
    <w:rsid w:val="002C3E13"/>
    <w:rsid w:val="002C4B76"/>
    <w:rsid w:val="002C6483"/>
    <w:rsid w:val="002D0F82"/>
    <w:rsid w:val="002D427C"/>
    <w:rsid w:val="002E76B1"/>
    <w:rsid w:val="002F3F80"/>
    <w:rsid w:val="003012A4"/>
    <w:rsid w:val="00302A84"/>
    <w:rsid w:val="00306A06"/>
    <w:rsid w:val="003121B5"/>
    <w:rsid w:val="003125C4"/>
    <w:rsid w:val="003168E7"/>
    <w:rsid w:val="00323C15"/>
    <w:rsid w:val="00326AA9"/>
    <w:rsid w:val="0033652E"/>
    <w:rsid w:val="00345BC0"/>
    <w:rsid w:val="00353105"/>
    <w:rsid w:val="00361D9A"/>
    <w:rsid w:val="003A09C3"/>
    <w:rsid w:val="003A39ED"/>
    <w:rsid w:val="003B0E0B"/>
    <w:rsid w:val="003C34ED"/>
    <w:rsid w:val="003C5CE4"/>
    <w:rsid w:val="003E1EBB"/>
    <w:rsid w:val="003E20A6"/>
    <w:rsid w:val="003E3FF3"/>
    <w:rsid w:val="003E6AD9"/>
    <w:rsid w:val="00407FC3"/>
    <w:rsid w:val="00410417"/>
    <w:rsid w:val="004159B2"/>
    <w:rsid w:val="00421403"/>
    <w:rsid w:val="00430658"/>
    <w:rsid w:val="004313E0"/>
    <w:rsid w:val="0045521F"/>
    <w:rsid w:val="00463B2F"/>
    <w:rsid w:val="0049518E"/>
    <w:rsid w:val="004A2E3E"/>
    <w:rsid w:val="004A6E08"/>
    <w:rsid w:val="004B2A16"/>
    <w:rsid w:val="004B4102"/>
    <w:rsid w:val="004D24FB"/>
    <w:rsid w:val="004E4CAE"/>
    <w:rsid w:val="004E6E45"/>
    <w:rsid w:val="004F0F4A"/>
    <w:rsid w:val="00532583"/>
    <w:rsid w:val="005412C7"/>
    <w:rsid w:val="00566A83"/>
    <w:rsid w:val="00581F96"/>
    <w:rsid w:val="005933ED"/>
    <w:rsid w:val="005937B8"/>
    <w:rsid w:val="005948F7"/>
    <w:rsid w:val="005A6C7B"/>
    <w:rsid w:val="005B3EDB"/>
    <w:rsid w:val="005B5F11"/>
    <w:rsid w:val="005D75D6"/>
    <w:rsid w:val="005E20BB"/>
    <w:rsid w:val="005E50F1"/>
    <w:rsid w:val="005F2651"/>
    <w:rsid w:val="005F343B"/>
    <w:rsid w:val="005F5D89"/>
    <w:rsid w:val="005F78DB"/>
    <w:rsid w:val="0063081D"/>
    <w:rsid w:val="00632FCF"/>
    <w:rsid w:val="00643B1E"/>
    <w:rsid w:val="00665069"/>
    <w:rsid w:val="006A5748"/>
    <w:rsid w:val="006A7993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73433"/>
    <w:rsid w:val="00782705"/>
    <w:rsid w:val="0078298B"/>
    <w:rsid w:val="007A0CD6"/>
    <w:rsid w:val="007A0E0A"/>
    <w:rsid w:val="007A1C74"/>
    <w:rsid w:val="007A3B43"/>
    <w:rsid w:val="007A7587"/>
    <w:rsid w:val="007B1F0D"/>
    <w:rsid w:val="007C5024"/>
    <w:rsid w:val="007D1EC7"/>
    <w:rsid w:val="007D21AB"/>
    <w:rsid w:val="007E709F"/>
    <w:rsid w:val="007E7EEB"/>
    <w:rsid w:val="007F276C"/>
    <w:rsid w:val="007F2E4E"/>
    <w:rsid w:val="007F317D"/>
    <w:rsid w:val="00824F54"/>
    <w:rsid w:val="0082574F"/>
    <w:rsid w:val="00826892"/>
    <w:rsid w:val="00826F9B"/>
    <w:rsid w:val="008376C8"/>
    <w:rsid w:val="00864BD1"/>
    <w:rsid w:val="00866978"/>
    <w:rsid w:val="00872EC4"/>
    <w:rsid w:val="008809F7"/>
    <w:rsid w:val="00885178"/>
    <w:rsid w:val="008979B3"/>
    <w:rsid w:val="00897D91"/>
    <w:rsid w:val="008A033E"/>
    <w:rsid w:val="008A71F9"/>
    <w:rsid w:val="008B2A74"/>
    <w:rsid w:val="008B3D0B"/>
    <w:rsid w:val="008E6FE4"/>
    <w:rsid w:val="008E7BA9"/>
    <w:rsid w:val="008F7CAE"/>
    <w:rsid w:val="00903F56"/>
    <w:rsid w:val="00931537"/>
    <w:rsid w:val="00931DCB"/>
    <w:rsid w:val="00932C02"/>
    <w:rsid w:val="009365BD"/>
    <w:rsid w:val="00937AB9"/>
    <w:rsid w:val="00945C26"/>
    <w:rsid w:val="009549DD"/>
    <w:rsid w:val="009642E1"/>
    <w:rsid w:val="00965AB7"/>
    <w:rsid w:val="009661CF"/>
    <w:rsid w:val="0097141E"/>
    <w:rsid w:val="00977260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3425D"/>
    <w:rsid w:val="00A50847"/>
    <w:rsid w:val="00A5089B"/>
    <w:rsid w:val="00A66FFF"/>
    <w:rsid w:val="00A744C0"/>
    <w:rsid w:val="00AA7A42"/>
    <w:rsid w:val="00AB301F"/>
    <w:rsid w:val="00AB404A"/>
    <w:rsid w:val="00AB63A4"/>
    <w:rsid w:val="00AC16AF"/>
    <w:rsid w:val="00AD2314"/>
    <w:rsid w:val="00AE5798"/>
    <w:rsid w:val="00B01126"/>
    <w:rsid w:val="00B06FB1"/>
    <w:rsid w:val="00B13344"/>
    <w:rsid w:val="00B1342E"/>
    <w:rsid w:val="00B440EC"/>
    <w:rsid w:val="00B4659B"/>
    <w:rsid w:val="00B46722"/>
    <w:rsid w:val="00B56CC9"/>
    <w:rsid w:val="00B82247"/>
    <w:rsid w:val="00BB7F06"/>
    <w:rsid w:val="00BC1D11"/>
    <w:rsid w:val="00BC58DC"/>
    <w:rsid w:val="00BD0729"/>
    <w:rsid w:val="00BE581E"/>
    <w:rsid w:val="00BE7753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A4D90"/>
    <w:rsid w:val="00CB0142"/>
    <w:rsid w:val="00CC25F5"/>
    <w:rsid w:val="00CE1AAD"/>
    <w:rsid w:val="00CE611D"/>
    <w:rsid w:val="00CF61C9"/>
    <w:rsid w:val="00D07506"/>
    <w:rsid w:val="00D149E7"/>
    <w:rsid w:val="00D15A2D"/>
    <w:rsid w:val="00D257ED"/>
    <w:rsid w:val="00D43087"/>
    <w:rsid w:val="00D43E16"/>
    <w:rsid w:val="00D52E19"/>
    <w:rsid w:val="00D535CD"/>
    <w:rsid w:val="00D65083"/>
    <w:rsid w:val="00D76D04"/>
    <w:rsid w:val="00D9187A"/>
    <w:rsid w:val="00DC0D5E"/>
    <w:rsid w:val="00DC3273"/>
    <w:rsid w:val="00DD705E"/>
    <w:rsid w:val="00DD7C4E"/>
    <w:rsid w:val="00E01906"/>
    <w:rsid w:val="00E01C6C"/>
    <w:rsid w:val="00E07DE0"/>
    <w:rsid w:val="00E45856"/>
    <w:rsid w:val="00E539FC"/>
    <w:rsid w:val="00E61FEA"/>
    <w:rsid w:val="00E63722"/>
    <w:rsid w:val="00E82B48"/>
    <w:rsid w:val="00E9202A"/>
    <w:rsid w:val="00EA7341"/>
    <w:rsid w:val="00EB2E39"/>
    <w:rsid w:val="00EC3B70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  <w:rsid w:val="00F963BC"/>
    <w:rsid w:val="00FC03B0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A951-C577-45EF-8339-75085961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38</cp:revision>
  <cp:lastPrinted>2022-03-14T13:16:00Z</cp:lastPrinted>
  <dcterms:created xsi:type="dcterms:W3CDTF">2019-08-07T06:33:00Z</dcterms:created>
  <dcterms:modified xsi:type="dcterms:W3CDTF">2022-03-16T11:38:00Z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